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C7EB6" w14:textId="42FA2851" w:rsidR="00364062" w:rsidRPr="00C53965" w:rsidRDefault="00364062" w:rsidP="00C53965">
      <w:pPr>
        <w:jc w:val="center"/>
        <w:rPr>
          <w:rFonts w:ascii="Calibri" w:hAnsi="Calibri" w:cs="Calibri"/>
          <w:b/>
          <w:bCs/>
          <w:sz w:val="28"/>
          <w:szCs w:val="28"/>
          <w:lang w:val="en-GB"/>
        </w:rPr>
      </w:pPr>
      <w:r w:rsidRPr="00C53965">
        <w:rPr>
          <w:rFonts w:ascii="Calibri" w:hAnsi="Calibri" w:cs="Calibri"/>
          <w:b/>
          <w:bCs/>
          <w:sz w:val="28"/>
          <w:szCs w:val="28"/>
          <w:lang w:val="en-GB"/>
        </w:rPr>
        <w:t xml:space="preserve">GASI </w:t>
      </w:r>
      <w:r w:rsidR="00C53965" w:rsidRPr="00C53965">
        <w:rPr>
          <w:rFonts w:ascii="Calibri" w:hAnsi="Calibri" w:cs="Calibri"/>
          <w:b/>
          <w:bCs/>
          <w:sz w:val="28"/>
          <w:szCs w:val="28"/>
          <w:lang w:val="en-GB"/>
        </w:rPr>
        <w:t xml:space="preserve">Statement on </w:t>
      </w:r>
      <w:r w:rsidRPr="00C53965">
        <w:rPr>
          <w:rFonts w:ascii="Calibri" w:hAnsi="Calibri" w:cs="Calibri"/>
          <w:b/>
          <w:bCs/>
          <w:sz w:val="28"/>
          <w:szCs w:val="28"/>
          <w:lang w:val="en-GB"/>
        </w:rPr>
        <w:t>E</w:t>
      </w:r>
      <w:r w:rsidR="00C53965" w:rsidRPr="00C53965">
        <w:rPr>
          <w:rFonts w:ascii="Calibri" w:hAnsi="Calibri" w:cs="Calibri"/>
          <w:b/>
          <w:bCs/>
          <w:sz w:val="28"/>
          <w:szCs w:val="28"/>
          <w:lang w:val="en-GB"/>
        </w:rPr>
        <w:t>quality, Diversity and Inclusion</w:t>
      </w:r>
    </w:p>
    <w:p w14:paraId="4A19CA49" w14:textId="77777777" w:rsidR="00364062" w:rsidRPr="00C53965" w:rsidRDefault="00364062" w:rsidP="00364062">
      <w:pPr>
        <w:rPr>
          <w:rFonts w:ascii="Calibri" w:hAnsi="Calibri" w:cs="Calibri"/>
          <w:sz w:val="22"/>
          <w:szCs w:val="22"/>
          <w:lang w:val="en-GB"/>
        </w:rPr>
      </w:pPr>
    </w:p>
    <w:p w14:paraId="5A72343A" w14:textId="77777777" w:rsidR="00364062" w:rsidRPr="00C53965" w:rsidRDefault="00364062" w:rsidP="00364062">
      <w:pPr>
        <w:rPr>
          <w:rFonts w:ascii="Calibri" w:hAnsi="Calibri" w:cs="Calibri"/>
          <w:sz w:val="22"/>
          <w:szCs w:val="22"/>
          <w:lang w:val="en-GB"/>
        </w:rPr>
      </w:pPr>
    </w:p>
    <w:p w14:paraId="6A4A6983" w14:textId="77777777" w:rsidR="00364062" w:rsidRPr="00C53965" w:rsidRDefault="00364062" w:rsidP="00364062">
      <w:pPr>
        <w:rPr>
          <w:rFonts w:ascii="Calibri" w:hAnsi="Calibri" w:cs="Calibri"/>
          <w:sz w:val="22"/>
          <w:szCs w:val="22"/>
          <w:lang w:val="en-GB"/>
        </w:rPr>
      </w:pPr>
      <w:r w:rsidRPr="00C53965">
        <w:rPr>
          <w:rFonts w:ascii="Calibri" w:hAnsi="Calibri" w:cs="Calibri"/>
          <w:sz w:val="22"/>
          <w:szCs w:val="22"/>
          <w:lang w:val="en-GB"/>
        </w:rPr>
        <w:t>EDI statement:</w:t>
      </w:r>
    </w:p>
    <w:p w14:paraId="43BEBBA1" w14:textId="77777777" w:rsidR="00364062" w:rsidRPr="00C53965" w:rsidRDefault="00364062" w:rsidP="00B131B3">
      <w:pPr>
        <w:rPr>
          <w:rFonts w:ascii="Calibri" w:hAnsi="Calibri" w:cs="Calibri"/>
          <w:color w:val="000000" w:themeColor="text1"/>
          <w:sz w:val="22"/>
          <w:szCs w:val="22"/>
          <w:lang w:val="en-GB"/>
        </w:rPr>
      </w:pPr>
    </w:p>
    <w:p w14:paraId="0730DEB1" w14:textId="77777777" w:rsidR="00364062" w:rsidRPr="00C53965" w:rsidRDefault="00364062" w:rsidP="00B131B3">
      <w:pPr>
        <w:pBdr>
          <w:top w:val="nil"/>
          <w:left w:val="nil"/>
          <w:bottom w:val="nil"/>
          <w:right w:val="nil"/>
          <w:between w:val="nil"/>
          <w:bar w:val="nil"/>
        </w:pBdr>
        <w:jc w:val="both"/>
        <w:rPr>
          <w:rFonts w:ascii="Calibri" w:eastAsia="Calibri" w:hAnsi="Calibri" w:cs="Calibri"/>
          <w:color w:val="000000"/>
          <w:sz w:val="22"/>
          <w:szCs w:val="22"/>
          <w:u w:color="000000"/>
          <w:bdr w:val="nil"/>
          <w:lang w:eastAsia="el-GR"/>
          <w14:ligatures w14:val="none"/>
        </w:rPr>
      </w:pPr>
      <w:r w:rsidRPr="00C53965">
        <w:rPr>
          <w:rFonts w:ascii="Calibri" w:eastAsia="Calibri" w:hAnsi="Calibri" w:cs="Calibri"/>
          <w:color w:val="000000"/>
          <w:sz w:val="22"/>
          <w:szCs w:val="22"/>
          <w:u w:color="000000"/>
          <w:bdr w:val="nil"/>
          <w:lang w:eastAsia="el-GR"/>
          <w14:ligatures w14:val="none"/>
        </w:rPr>
        <w:t>“Being a respected and effective member of the group, being accepted, being able to share, to participate, belong to the basic constructive experiences in human life. No health is conceivable without this”.</w:t>
      </w:r>
    </w:p>
    <w:p w14:paraId="78DBDF8C" w14:textId="77777777" w:rsidR="00364062" w:rsidRPr="00C53965" w:rsidRDefault="00364062" w:rsidP="00B131B3">
      <w:pPr>
        <w:pBdr>
          <w:top w:val="nil"/>
          <w:left w:val="nil"/>
          <w:bottom w:val="nil"/>
          <w:right w:val="nil"/>
          <w:between w:val="nil"/>
          <w:bar w:val="nil"/>
        </w:pBdr>
        <w:jc w:val="right"/>
        <w:rPr>
          <w:rFonts w:ascii="Calibri" w:eastAsia="Calibri" w:hAnsi="Calibri" w:cs="Calibri"/>
          <w:color w:val="000000"/>
          <w:sz w:val="22"/>
          <w:szCs w:val="22"/>
          <w:u w:color="000000"/>
          <w:bdr w:val="nil"/>
          <w:lang w:eastAsia="el-GR"/>
          <w14:ligatures w14:val="none"/>
        </w:rPr>
      </w:pPr>
      <w:r w:rsidRPr="00C53965">
        <w:rPr>
          <w:rFonts w:ascii="Calibri" w:eastAsia="Calibri" w:hAnsi="Calibri" w:cs="Calibri"/>
          <w:color w:val="000000"/>
          <w:sz w:val="22"/>
          <w:szCs w:val="22"/>
          <w:u w:color="000000"/>
          <w:bdr w:val="nil"/>
          <w:lang w:eastAsia="el-GR"/>
          <w14:ligatures w14:val="none"/>
        </w:rPr>
        <w:t>Foulkes and Anthony: Group Psychotherapy. The psychoanalytic approach. P.27</w:t>
      </w:r>
    </w:p>
    <w:p w14:paraId="261C075B" w14:textId="77777777" w:rsidR="00364062" w:rsidRPr="00C53965" w:rsidRDefault="00364062" w:rsidP="00B131B3">
      <w:pPr>
        <w:pBdr>
          <w:top w:val="nil"/>
          <w:left w:val="nil"/>
          <w:bottom w:val="nil"/>
          <w:right w:val="nil"/>
          <w:between w:val="nil"/>
          <w:bar w:val="nil"/>
        </w:pBdr>
        <w:jc w:val="right"/>
        <w:rPr>
          <w:rFonts w:ascii="Calibri" w:eastAsia="Calibri" w:hAnsi="Calibri" w:cs="Calibri"/>
          <w:color w:val="000000"/>
          <w:sz w:val="22"/>
          <w:szCs w:val="22"/>
          <w:u w:color="000000"/>
          <w:bdr w:val="nil"/>
          <w:lang w:eastAsia="el-GR"/>
          <w14:ligatures w14:val="none"/>
        </w:rPr>
      </w:pPr>
      <w:r w:rsidRPr="00C53965">
        <w:rPr>
          <w:rFonts w:ascii="Calibri" w:eastAsia="Calibri" w:hAnsi="Calibri" w:cs="Calibri"/>
          <w:color w:val="000000"/>
          <w:sz w:val="22"/>
          <w:szCs w:val="22"/>
          <w:u w:color="000000"/>
          <w:bdr w:val="nil"/>
          <w:lang w:eastAsia="el-GR"/>
          <w14:ligatures w14:val="none"/>
        </w:rPr>
        <w:t xml:space="preserve">(In the </w:t>
      </w:r>
      <w:proofErr w:type="spellStart"/>
      <w:r w:rsidRPr="00C53965">
        <w:rPr>
          <w:rFonts w:ascii="Calibri" w:eastAsia="Calibri" w:hAnsi="Calibri" w:cs="Calibri"/>
          <w:color w:val="000000"/>
          <w:sz w:val="22"/>
          <w:szCs w:val="22"/>
          <w:u w:color="000000"/>
          <w:bdr w:val="nil"/>
          <w:lang w:eastAsia="el-GR"/>
          <w14:ligatures w14:val="none"/>
        </w:rPr>
        <w:t>GASi</w:t>
      </w:r>
      <w:proofErr w:type="spellEnd"/>
      <w:r w:rsidRPr="00C53965">
        <w:rPr>
          <w:rFonts w:ascii="Calibri" w:eastAsia="Calibri" w:hAnsi="Calibri" w:cs="Calibri"/>
          <w:color w:val="000000"/>
          <w:sz w:val="22"/>
          <w:szCs w:val="22"/>
          <w:u w:color="000000"/>
          <w:bdr w:val="nil"/>
          <w:lang w:eastAsia="el-GR"/>
          <w14:ligatures w14:val="none"/>
        </w:rPr>
        <w:t xml:space="preserve"> Code of </w:t>
      </w:r>
      <w:proofErr w:type="spellStart"/>
      <w:r w:rsidRPr="00C53965">
        <w:rPr>
          <w:rFonts w:ascii="Calibri" w:eastAsia="Calibri" w:hAnsi="Calibri" w:cs="Calibri"/>
          <w:color w:val="000000"/>
          <w:sz w:val="22"/>
          <w:szCs w:val="22"/>
          <w:u w:color="000000"/>
          <w:bdr w:val="nil"/>
          <w:lang w:eastAsia="el-GR"/>
          <w14:ligatures w14:val="none"/>
        </w:rPr>
        <w:t>Behaviour</w:t>
      </w:r>
      <w:proofErr w:type="spellEnd"/>
      <w:r w:rsidRPr="00C53965">
        <w:rPr>
          <w:rFonts w:ascii="Calibri" w:eastAsia="Calibri" w:hAnsi="Calibri" w:cs="Calibri"/>
          <w:color w:val="000000"/>
          <w:sz w:val="22"/>
          <w:szCs w:val="22"/>
          <w:u w:color="000000"/>
          <w:bdr w:val="nil"/>
          <w:lang w:eastAsia="el-GR"/>
          <w14:ligatures w14:val="none"/>
        </w:rPr>
        <w:t>)</w:t>
      </w:r>
    </w:p>
    <w:p w14:paraId="7CE71754" w14:textId="77777777" w:rsidR="00AE4FD9" w:rsidRPr="00C53965" w:rsidRDefault="00AE4FD9" w:rsidP="009163DF">
      <w:pPr>
        <w:rPr>
          <w:rFonts w:ascii="Calibri" w:hAnsi="Calibri" w:cs="Calibri"/>
          <w:color w:val="000000" w:themeColor="text1"/>
          <w:sz w:val="22"/>
          <w:szCs w:val="22"/>
          <w:lang w:val="en-GB"/>
        </w:rPr>
      </w:pPr>
    </w:p>
    <w:p w14:paraId="596A8590" w14:textId="413DDA28" w:rsidR="009163DF" w:rsidRPr="00C53965" w:rsidRDefault="00364062" w:rsidP="009163DF">
      <w:pPr>
        <w:rPr>
          <w:rFonts w:ascii="Calibri" w:hAnsi="Calibri" w:cs="Calibri"/>
          <w:color w:val="000000" w:themeColor="text1"/>
          <w:sz w:val="22"/>
          <w:szCs w:val="22"/>
          <w:highlight w:val="lightGray"/>
        </w:rPr>
      </w:pPr>
      <w:proofErr w:type="spellStart"/>
      <w:r w:rsidRPr="00C53965">
        <w:rPr>
          <w:rFonts w:ascii="Calibri" w:hAnsi="Calibri" w:cs="Calibri"/>
          <w:color w:val="000000" w:themeColor="text1"/>
          <w:sz w:val="22"/>
          <w:szCs w:val="22"/>
          <w:lang w:val="en-GB"/>
        </w:rPr>
        <w:t>GASi</w:t>
      </w:r>
      <w:proofErr w:type="spellEnd"/>
      <w:r w:rsidRPr="00C53965">
        <w:rPr>
          <w:rFonts w:ascii="Calibri" w:hAnsi="Calibri" w:cs="Calibri"/>
          <w:color w:val="000000" w:themeColor="text1"/>
          <w:sz w:val="22"/>
          <w:szCs w:val="22"/>
          <w:lang w:val="en-GB"/>
        </w:rPr>
        <w:t xml:space="preserve"> is an international organisation with a focus on group analysis, as originally developed and applied in mental health care.  </w:t>
      </w:r>
      <w:proofErr w:type="spellStart"/>
      <w:r w:rsidRPr="00C53965">
        <w:rPr>
          <w:rFonts w:ascii="Calibri" w:hAnsi="Calibri" w:cs="Calibri"/>
          <w:color w:val="000000" w:themeColor="text1"/>
          <w:sz w:val="22"/>
          <w:szCs w:val="22"/>
          <w:lang w:val="en-GB"/>
        </w:rPr>
        <w:t>GASi</w:t>
      </w:r>
      <w:proofErr w:type="spellEnd"/>
      <w:r w:rsidRPr="00C53965">
        <w:rPr>
          <w:rFonts w:ascii="Calibri" w:hAnsi="Calibri" w:cs="Calibri"/>
          <w:color w:val="000000" w:themeColor="text1"/>
          <w:sz w:val="22"/>
          <w:szCs w:val="22"/>
          <w:lang w:val="en-GB"/>
        </w:rPr>
        <w:t xml:space="preserve"> spans continents</w:t>
      </w:r>
      <w:r w:rsidR="00372F0E" w:rsidRPr="00C53965">
        <w:rPr>
          <w:rFonts w:ascii="Calibri" w:hAnsi="Calibri" w:cs="Calibri"/>
          <w:color w:val="000000" w:themeColor="text1"/>
          <w:sz w:val="22"/>
          <w:szCs w:val="22"/>
          <w:lang w:val="en-GB"/>
        </w:rPr>
        <w:t>, cultures, societies, people and languages, providing a rich</w:t>
      </w:r>
      <w:r w:rsidRPr="00C53965">
        <w:rPr>
          <w:rFonts w:ascii="Calibri" w:hAnsi="Calibri" w:cs="Calibri"/>
          <w:color w:val="000000" w:themeColor="text1"/>
          <w:sz w:val="22"/>
          <w:szCs w:val="22"/>
          <w:lang w:val="en-GB"/>
        </w:rPr>
        <w:t xml:space="preserve"> forum for </w:t>
      </w:r>
      <w:r w:rsidR="00B131B3" w:rsidRPr="00C53965">
        <w:rPr>
          <w:rFonts w:ascii="Calibri" w:hAnsi="Calibri" w:cs="Calibri"/>
          <w:color w:val="000000" w:themeColor="text1"/>
          <w:sz w:val="22"/>
          <w:szCs w:val="22"/>
          <w:lang w:val="en-GB"/>
        </w:rPr>
        <w:t xml:space="preserve">continuous professional </w:t>
      </w:r>
      <w:r w:rsidR="00372F0E" w:rsidRPr="00C53965">
        <w:rPr>
          <w:rFonts w:ascii="Calibri" w:hAnsi="Calibri" w:cs="Calibri"/>
          <w:color w:val="000000" w:themeColor="text1"/>
          <w:sz w:val="22"/>
          <w:szCs w:val="22"/>
          <w:lang w:val="en-GB"/>
        </w:rPr>
        <w:t xml:space="preserve">development, </w:t>
      </w:r>
      <w:r w:rsidR="00B131B3" w:rsidRPr="00C53965">
        <w:rPr>
          <w:rFonts w:ascii="Calibri" w:hAnsi="Calibri" w:cs="Calibri"/>
          <w:color w:val="000000" w:themeColor="text1"/>
          <w:sz w:val="22"/>
          <w:szCs w:val="22"/>
          <w:lang w:val="en-GB"/>
        </w:rPr>
        <w:t>education</w:t>
      </w:r>
      <w:r w:rsidR="00372F0E" w:rsidRPr="00C53965">
        <w:rPr>
          <w:rFonts w:ascii="Calibri" w:hAnsi="Calibri" w:cs="Calibri"/>
          <w:color w:val="000000" w:themeColor="text1"/>
          <w:sz w:val="22"/>
          <w:szCs w:val="22"/>
          <w:lang w:val="en-GB"/>
        </w:rPr>
        <w:t xml:space="preserve"> a</w:t>
      </w:r>
      <w:r w:rsidR="00B131B3" w:rsidRPr="00C53965">
        <w:rPr>
          <w:rFonts w:ascii="Calibri" w:hAnsi="Calibri" w:cs="Calibri"/>
          <w:color w:val="000000" w:themeColor="text1"/>
          <w:sz w:val="22"/>
          <w:szCs w:val="22"/>
          <w:lang w:val="en-GB"/>
        </w:rPr>
        <w:t>nd</w:t>
      </w:r>
      <w:r w:rsidRPr="00C53965">
        <w:rPr>
          <w:rFonts w:ascii="Calibri" w:hAnsi="Calibri" w:cs="Calibri"/>
          <w:color w:val="000000" w:themeColor="text1"/>
          <w:sz w:val="22"/>
          <w:szCs w:val="22"/>
          <w:lang w:val="en-GB"/>
        </w:rPr>
        <w:t xml:space="preserve"> research</w:t>
      </w:r>
      <w:r w:rsidR="00DA5DF7" w:rsidRPr="00C53965">
        <w:rPr>
          <w:rFonts w:ascii="Calibri" w:hAnsi="Calibri" w:cs="Calibri"/>
          <w:color w:val="000000" w:themeColor="text1"/>
          <w:sz w:val="22"/>
          <w:szCs w:val="22"/>
          <w:lang w:val="en-GB"/>
        </w:rPr>
        <w:t xml:space="preserve"> through </w:t>
      </w:r>
      <w:r w:rsidRPr="00C53965">
        <w:rPr>
          <w:rFonts w:ascii="Calibri" w:hAnsi="Calibri" w:cs="Calibri"/>
          <w:color w:val="000000" w:themeColor="text1"/>
          <w:sz w:val="22"/>
          <w:szCs w:val="22"/>
          <w:lang w:val="en-GB"/>
        </w:rPr>
        <w:t xml:space="preserve">the </w:t>
      </w:r>
      <w:r w:rsidR="00DA5DF7" w:rsidRPr="00C53965">
        <w:rPr>
          <w:rFonts w:ascii="Calibri" w:hAnsi="Calibri" w:cs="Calibri"/>
          <w:color w:val="000000" w:themeColor="text1"/>
          <w:sz w:val="22"/>
          <w:szCs w:val="22"/>
          <w:lang w:val="en-GB"/>
        </w:rPr>
        <w:t>cross</w:t>
      </w:r>
      <w:r w:rsidRPr="00C53965">
        <w:rPr>
          <w:rFonts w:ascii="Calibri" w:hAnsi="Calibri" w:cs="Calibri"/>
          <w:color w:val="000000" w:themeColor="text1"/>
          <w:sz w:val="22"/>
          <w:szCs w:val="22"/>
          <w:lang w:val="en-GB"/>
        </w:rPr>
        <w:t xml:space="preserve">-cultural </w:t>
      </w:r>
      <w:r w:rsidR="006B08CD" w:rsidRPr="00C53965">
        <w:rPr>
          <w:rFonts w:ascii="Calibri" w:hAnsi="Calibri" w:cs="Calibri"/>
          <w:color w:val="000000" w:themeColor="text1"/>
          <w:sz w:val="22"/>
          <w:szCs w:val="22"/>
          <w:lang w:val="en-GB"/>
        </w:rPr>
        <w:t>intersections</w:t>
      </w:r>
      <w:r w:rsidRPr="00C53965">
        <w:rPr>
          <w:rFonts w:ascii="Calibri" w:hAnsi="Calibri" w:cs="Calibri"/>
          <w:color w:val="000000" w:themeColor="text1"/>
          <w:sz w:val="22"/>
          <w:szCs w:val="22"/>
          <w:lang w:val="en-GB"/>
        </w:rPr>
        <w:t xml:space="preserve"> of the social and the analytic, at both the macro and micro level.</w:t>
      </w:r>
      <w:r w:rsidR="009163DF" w:rsidRPr="00C53965">
        <w:rPr>
          <w:rFonts w:ascii="Calibri" w:hAnsi="Calibri" w:cs="Calibri"/>
          <w:color w:val="000000" w:themeColor="text1"/>
          <w:sz w:val="22"/>
          <w:szCs w:val="22"/>
          <w:lang w:val="en-GB"/>
        </w:rPr>
        <w:t xml:space="preserve">  </w:t>
      </w:r>
      <w:r w:rsidR="009163DF" w:rsidRPr="00C53965">
        <w:rPr>
          <w:rFonts w:ascii="Calibri" w:hAnsi="Calibri" w:cs="Calibri"/>
          <w:color w:val="000000" w:themeColor="text1"/>
          <w:sz w:val="22"/>
          <w:szCs w:val="22"/>
        </w:rPr>
        <w:t>Our aim is to facilitate the growth of an inclusive international culture and a respectful network of international communication and exchange</w:t>
      </w:r>
    </w:p>
    <w:p w14:paraId="69BA4CAF" w14:textId="77777777" w:rsidR="00B131B3" w:rsidRPr="00C53965" w:rsidRDefault="00B131B3" w:rsidP="00364062">
      <w:pPr>
        <w:rPr>
          <w:rFonts w:ascii="Calibri" w:hAnsi="Calibri" w:cs="Calibri"/>
          <w:color w:val="000000" w:themeColor="text1"/>
          <w:sz w:val="22"/>
          <w:szCs w:val="22"/>
          <w:lang w:val="en-GB"/>
        </w:rPr>
      </w:pPr>
    </w:p>
    <w:p w14:paraId="2031CC86" w14:textId="21EB8532" w:rsidR="00071E1D" w:rsidRPr="00C53965" w:rsidRDefault="00364062" w:rsidP="00364062">
      <w:pPr>
        <w:rPr>
          <w:rFonts w:ascii="Calibri" w:hAnsi="Calibri" w:cs="Calibri"/>
          <w:color w:val="000000" w:themeColor="text1"/>
          <w:sz w:val="22"/>
          <w:szCs w:val="22"/>
          <w:lang w:val="en-GB"/>
        </w:rPr>
      </w:pPr>
      <w:r w:rsidRPr="00C53965">
        <w:rPr>
          <w:rFonts w:ascii="Calibri" w:hAnsi="Calibri" w:cs="Calibri"/>
          <w:color w:val="000000" w:themeColor="text1"/>
          <w:sz w:val="22"/>
          <w:szCs w:val="22"/>
          <w:lang w:val="en-GB"/>
        </w:rPr>
        <w:t xml:space="preserve">The spirit of </w:t>
      </w:r>
      <w:proofErr w:type="spellStart"/>
      <w:r w:rsidRPr="00C53965">
        <w:rPr>
          <w:rFonts w:ascii="Calibri" w:hAnsi="Calibri" w:cs="Calibri"/>
          <w:color w:val="000000" w:themeColor="text1"/>
          <w:sz w:val="22"/>
          <w:szCs w:val="22"/>
          <w:lang w:val="en-GB"/>
        </w:rPr>
        <w:t>GASi</w:t>
      </w:r>
      <w:proofErr w:type="spellEnd"/>
      <w:r w:rsidRPr="00C53965">
        <w:rPr>
          <w:rFonts w:ascii="Calibri" w:hAnsi="Calibri" w:cs="Calibri"/>
          <w:color w:val="000000" w:themeColor="text1"/>
          <w:sz w:val="22"/>
          <w:szCs w:val="22"/>
          <w:lang w:val="en-GB"/>
        </w:rPr>
        <w:t xml:space="preserve"> strives towards pan-cultural space</w:t>
      </w:r>
      <w:r w:rsidR="009163DF" w:rsidRPr="00C53965">
        <w:rPr>
          <w:rFonts w:ascii="Calibri" w:hAnsi="Calibri" w:cs="Calibri"/>
          <w:color w:val="000000" w:themeColor="text1"/>
          <w:sz w:val="22"/>
          <w:szCs w:val="22"/>
          <w:lang w:val="en-GB"/>
        </w:rPr>
        <w:t>s</w:t>
      </w:r>
      <w:r w:rsidRPr="00C53965">
        <w:rPr>
          <w:rFonts w:ascii="Calibri" w:hAnsi="Calibri" w:cs="Calibri"/>
          <w:color w:val="000000" w:themeColor="text1"/>
          <w:sz w:val="22"/>
          <w:szCs w:val="22"/>
          <w:lang w:val="en-GB"/>
        </w:rPr>
        <w:t xml:space="preserve"> where </w:t>
      </w:r>
      <w:r w:rsidR="00B131B3" w:rsidRPr="00C53965">
        <w:rPr>
          <w:rFonts w:ascii="Calibri" w:hAnsi="Calibri" w:cs="Calibri"/>
          <w:color w:val="000000" w:themeColor="text1"/>
          <w:sz w:val="22"/>
          <w:szCs w:val="22"/>
          <w:lang w:val="en-GB"/>
        </w:rPr>
        <w:t xml:space="preserve">meaning is made from the </w:t>
      </w:r>
      <w:r w:rsidR="00DA5DF7" w:rsidRPr="00C53965">
        <w:rPr>
          <w:rFonts w:ascii="Calibri" w:hAnsi="Calibri" w:cs="Calibri"/>
          <w:color w:val="000000" w:themeColor="text1"/>
          <w:sz w:val="22"/>
          <w:szCs w:val="22"/>
          <w:lang w:val="en-GB"/>
        </w:rPr>
        <w:t xml:space="preserve">conscious and unconscious </w:t>
      </w:r>
      <w:r w:rsidR="008507A1" w:rsidRPr="00C53965">
        <w:rPr>
          <w:rFonts w:ascii="Calibri" w:hAnsi="Calibri" w:cs="Calibri"/>
          <w:color w:val="000000" w:themeColor="text1"/>
          <w:sz w:val="22"/>
          <w:szCs w:val="22"/>
          <w:lang w:val="en-GB"/>
        </w:rPr>
        <w:t xml:space="preserve">similarities and </w:t>
      </w:r>
      <w:r w:rsidRPr="00C53965">
        <w:rPr>
          <w:rFonts w:ascii="Calibri" w:hAnsi="Calibri" w:cs="Calibri"/>
          <w:color w:val="000000" w:themeColor="text1"/>
          <w:sz w:val="22"/>
          <w:szCs w:val="22"/>
          <w:lang w:val="en-GB"/>
        </w:rPr>
        <w:t>difference</w:t>
      </w:r>
      <w:r w:rsidR="00B131B3" w:rsidRPr="00C53965">
        <w:rPr>
          <w:rFonts w:ascii="Calibri" w:hAnsi="Calibri" w:cs="Calibri"/>
          <w:color w:val="000000" w:themeColor="text1"/>
          <w:sz w:val="22"/>
          <w:szCs w:val="22"/>
          <w:lang w:val="en-GB"/>
        </w:rPr>
        <w:t xml:space="preserve">s </w:t>
      </w:r>
      <w:r w:rsidR="00DA5DF7" w:rsidRPr="00C53965">
        <w:rPr>
          <w:rFonts w:ascii="Calibri" w:hAnsi="Calibri" w:cs="Calibri"/>
          <w:color w:val="000000" w:themeColor="text1"/>
          <w:sz w:val="22"/>
          <w:szCs w:val="22"/>
          <w:lang w:val="en-GB"/>
        </w:rPr>
        <w:t xml:space="preserve">that </w:t>
      </w:r>
      <w:r w:rsidR="006B08CD" w:rsidRPr="00C53965">
        <w:rPr>
          <w:rFonts w:ascii="Calibri" w:hAnsi="Calibri" w:cs="Calibri"/>
          <w:color w:val="000000" w:themeColor="text1"/>
          <w:sz w:val="22"/>
          <w:szCs w:val="22"/>
          <w:lang w:val="en-GB"/>
        </w:rPr>
        <w:t>emerge</w:t>
      </w:r>
      <w:r w:rsidRPr="00C53965">
        <w:rPr>
          <w:rFonts w:ascii="Calibri" w:hAnsi="Calibri" w:cs="Calibri"/>
          <w:color w:val="000000" w:themeColor="text1"/>
          <w:sz w:val="22"/>
          <w:szCs w:val="22"/>
          <w:lang w:val="en-GB"/>
        </w:rPr>
        <w:t xml:space="preserve"> through thinking and talking in groups</w:t>
      </w:r>
      <w:r w:rsidR="00B131B3" w:rsidRPr="00C53965">
        <w:rPr>
          <w:rFonts w:ascii="Calibri" w:hAnsi="Calibri" w:cs="Calibri"/>
          <w:color w:val="000000" w:themeColor="text1"/>
          <w:sz w:val="22"/>
          <w:szCs w:val="22"/>
          <w:lang w:val="en-GB"/>
        </w:rPr>
        <w:t xml:space="preserve">.  </w:t>
      </w:r>
      <w:r w:rsidRPr="00C53965">
        <w:rPr>
          <w:rFonts w:ascii="Calibri" w:hAnsi="Calibri" w:cs="Calibri"/>
          <w:color w:val="000000" w:themeColor="text1"/>
          <w:sz w:val="22"/>
          <w:szCs w:val="22"/>
          <w:lang w:val="en-GB"/>
        </w:rPr>
        <w:t xml:space="preserve">Our global foundation matrix has the potential to keep re-creating </w:t>
      </w:r>
      <w:r w:rsidRPr="00C53965">
        <w:rPr>
          <w:rFonts w:ascii="Calibri" w:hAnsi="Calibri" w:cs="Calibri"/>
          <w:color w:val="000000" w:themeColor="text1"/>
          <w:sz w:val="22"/>
          <w:szCs w:val="22"/>
        </w:rPr>
        <w:t xml:space="preserve">unconscious </w:t>
      </w:r>
      <w:r w:rsidR="00B131B3" w:rsidRPr="00C53965">
        <w:rPr>
          <w:rFonts w:ascii="Calibri" w:hAnsi="Calibri" w:cs="Calibri"/>
          <w:color w:val="000000" w:themeColor="text1"/>
          <w:sz w:val="22"/>
          <w:szCs w:val="22"/>
        </w:rPr>
        <w:t>and</w:t>
      </w:r>
      <w:r w:rsidRPr="00C53965">
        <w:rPr>
          <w:rFonts w:ascii="Calibri" w:hAnsi="Calibri" w:cs="Calibri"/>
          <w:color w:val="000000" w:themeColor="text1"/>
          <w:sz w:val="22"/>
          <w:szCs w:val="22"/>
        </w:rPr>
        <w:t xml:space="preserve"> </w:t>
      </w:r>
      <w:r w:rsidR="00B131B3" w:rsidRPr="00C53965">
        <w:rPr>
          <w:rFonts w:ascii="Calibri" w:hAnsi="Calibri" w:cs="Calibri"/>
          <w:color w:val="000000" w:themeColor="text1"/>
          <w:sz w:val="22"/>
          <w:szCs w:val="22"/>
        </w:rPr>
        <w:t xml:space="preserve">unhelpful </w:t>
      </w:r>
      <w:r w:rsidR="00E9276C" w:rsidRPr="00C53965">
        <w:rPr>
          <w:rFonts w:ascii="Calibri" w:hAnsi="Calibri" w:cs="Calibri"/>
          <w:color w:val="000000" w:themeColor="text1"/>
          <w:sz w:val="22"/>
          <w:szCs w:val="22"/>
        </w:rPr>
        <w:t xml:space="preserve">hierarchies and </w:t>
      </w:r>
      <w:r w:rsidRPr="00C53965">
        <w:rPr>
          <w:rFonts w:ascii="Calibri" w:hAnsi="Calibri" w:cs="Calibri"/>
          <w:color w:val="000000" w:themeColor="text1"/>
          <w:sz w:val="22"/>
          <w:szCs w:val="22"/>
        </w:rPr>
        <w:t xml:space="preserve">hierarchical structures and assumptions, that we are constantly working to make conscious.  </w:t>
      </w:r>
      <w:r w:rsidR="00E9276C" w:rsidRPr="00C53965">
        <w:rPr>
          <w:rFonts w:ascii="Calibri" w:hAnsi="Calibri" w:cs="Calibri"/>
          <w:color w:val="000000" w:themeColor="text1"/>
          <w:sz w:val="22"/>
          <w:szCs w:val="22"/>
        </w:rPr>
        <w:t>At times t</w:t>
      </w:r>
      <w:r w:rsidR="00E9276C" w:rsidRPr="00C53965">
        <w:rPr>
          <w:rFonts w:ascii="Calibri" w:hAnsi="Calibri" w:cs="Calibri"/>
          <w:color w:val="000000" w:themeColor="text1"/>
          <w:sz w:val="22"/>
          <w:szCs w:val="22"/>
          <w:lang w:val="en-GB"/>
        </w:rPr>
        <w:t xml:space="preserve">his gives rise to strong and painful feelings that </w:t>
      </w:r>
      <w:r w:rsidR="006B08CD" w:rsidRPr="00C53965">
        <w:rPr>
          <w:rFonts w:ascii="Calibri" w:hAnsi="Calibri" w:cs="Calibri"/>
          <w:color w:val="000000" w:themeColor="text1"/>
          <w:sz w:val="22"/>
          <w:szCs w:val="22"/>
          <w:lang w:val="en-GB"/>
        </w:rPr>
        <w:t>surface</w:t>
      </w:r>
      <w:r w:rsidR="00E9276C" w:rsidRPr="00C53965">
        <w:rPr>
          <w:rFonts w:ascii="Calibri" w:hAnsi="Calibri" w:cs="Calibri"/>
          <w:color w:val="000000" w:themeColor="text1"/>
          <w:sz w:val="22"/>
          <w:szCs w:val="22"/>
          <w:lang w:val="en-GB"/>
        </w:rPr>
        <w:t xml:space="preserve"> from dialogue about power differentials </w:t>
      </w:r>
      <w:r w:rsidR="006B08CD" w:rsidRPr="00C53965">
        <w:rPr>
          <w:rFonts w:ascii="Calibri" w:hAnsi="Calibri" w:cs="Calibri"/>
          <w:color w:val="000000" w:themeColor="text1"/>
          <w:sz w:val="22"/>
          <w:szCs w:val="22"/>
          <w:lang w:val="en-GB"/>
        </w:rPr>
        <w:t xml:space="preserve">and a </w:t>
      </w:r>
      <w:r w:rsidR="00E9276C" w:rsidRPr="00C53965">
        <w:rPr>
          <w:rFonts w:ascii="Calibri" w:hAnsi="Calibri" w:cs="Calibri"/>
          <w:color w:val="000000" w:themeColor="text1"/>
          <w:sz w:val="22"/>
          <w:szCs w:val="22"/>
          <w:lang w:val="en-GB"/>
        </w:rPr>
        <w:t xml:space="preserve">shared world history </w:t>
      </w:r>
      <w:r w:rsidR="00FA7E31" w:rsidRPr="00C53965">
        <w:rPr>
          <w:rFonts w:ascii="Calibri" w:hAnsi="Calibri" w:cs="Calibri"/>
          <w:color w:val="000000" w:themeColor="text1"/>
          <w:sz w:val="22"/>
          <w:szCs w:val="22"/>
          <w:lang w:val="en-GB"/>
        </w:rPr>
        <w:t>shaped</w:t>
      </w:r>
      <w:r w:rsidR="00E9276C" w:rsidRPr="00C53965">
        <w:rPr>
          <w:rFonts w:ascii="Calibri" w:hAnsi="Calibri" w:cs="Calibri"/>
          <w:color w:val="000000" w:themeColor="text1"/>
          <w:sz w:val="22"/>
          <w:szCs w:val="22"/>
          <w:lang w:val="en-GB"/>
        </w:rPr>
        <w:t xml:space="preserve"> by</w:t>
      </w:r>
      <w:r w:rsidR="00FA7E31" w:rsidRPr="00C53965">
        <w:rPr>
          <w:rFonts w:ascii="Calibri" w:hAnsi="Calibri" w:cs="Calibri"/>
          <w:color w:val="000000" w:themeColor="text1"/>
          <w:sz w:val="22"/>
          <w:szCs w:val="22"/>
          <w:lang w:val="en-GB"/>
        </w:rPr>
        <w:t xml:space="preserve"> threats to</w:t>
      </w:r>
      <w:r w:rsidR="00E9276C" w:rsidRPr="00C53965">
        <w:rPr>
          <w:rFonts w:ascii="Calibri" w:hAnsi="Calibri" w:cs="Calibri"/>
          <w:color w:val="000000" w:themeColor="text1"/>
          <w:sz w:val="22"/>
          <w:szCs w:val="22"/>
          <w:lang w:val="en-GB"/>
        </w:rPr>
        <w:t xml:space="preserve"> survival in all its forms.    </w:t>
      </w:r>
    </w:p>
    <w:p w14:paraId="12B9C032" w14:textId="77777777" w:rsidR="00071E1D" w:rsidRPr="00C53965" w:rsidRDefault="00071E1D" w:rsidP="00364062">
      <w:pPr>
        <w:rPr>
          <w:rFonts w:ascii="Calibri" w:hAnsi="Calibri" w:cs="Calibri"/>
          <w:color w:val="000000" w:themeColor="text1"/>
          <w:sz w:val="22"/>
          <w:szCs w:val="22"/>
        </w:rPr>
      </w:pPr>
    </w:p>
    <w:p w14:paraId="130C8917" w14:textId="75B3CB73" w:rsidR="009163DF" w:rsidRPr="00C53965" w:rsidRDefault="009163DF" w:rsidP="00E9276C">
      <w:pPr>
        <w:rPr>
          <w:rFonts w:ascii="Calibri" w:hAnsi="Calibri" w:cs="Calibri"/>
          <w:color w:val="000000" w:themeColor="text1"/>
          <w:sz w:val="22"/>
          <w:szCs w:val="22"/>
        </w:rPr>
      </w:pPr>
      <w:r w:rsidRPr="00C53965">
        <w:rPr>
          <w:rFonts w:ascii="Calibri" w:hAnsi="Calibri" w:cs="Calibri"/>
          <w:color w:val="000000" w:themeColor="text1"/>
          <w:sz w:val="22"/>
          <w:szCs w:val="22"/>
        </w:rPr>
        <w:t xml:space="preserve">Our groups are intended to promote environments that </w:t>
      </w:r>
      <w:r w:rsidR="00FA7E31" w:rsidRPr="00C53965">
        <w:rPr>
          <w:rFonts w:ascii="Calibri" w:hAnsi="Calibri" w:cs="Calibri"/>
          <w:color w:val="000000" w:themeColor="text1"/>
          <w:sz w:val="22"/>
          <w:szCs w:val="22"/>
        </w:rPr>
        <w:t xml:space="preserve">show respect and tolerance to all individuals, irrespective of human differences, and where diversity is both tolerated and promoted.  Our groups should be spaces </w:t>
      </w:r>
      <w:r w:rsidRPr="00C53965">
        <w:rPr>
          <w:rFonts w:ascii="Calibri" w:hAnsi="Calibri" w:cs="Calibri"/>
          <w:color w:val="000000" w:themeColor="text1"/>
          <w:sz w:val="22"/>
          <w:szCs w:val="22"/>
        </w:rPr>
        <w:t xml:space="preserve">where </w:t>
      </w:r>
      <w:r w:rsidR="00FA7E31" w:rsidRPr="00C53965">
        <w:rPr>
          <w:rFonts w:ascii="Calibri" w:hAnsi="Calibri" w:cs="Calibri"/>
          <w:color w:val="000000" w:themeColor="text1"/>
          <w:sz w:val="22"/>
          <w:szCs w:val="22"/>
        </w:rPr>
        <w:t xml:space="preserve">it is </w:t>
      </w:r>
      <w:r w:rsidRPr="00C53965">
        <w:rPr>
          <w:rFonts w:ascii="Calibri" w:hAnsi="Calibri" w:cs="Calibri"/>
          <w:color w:val="000000" w:themeColor="text1"/>
          <w:sz w:val="22"/>
          <w:szCs w:val="22"/>
        </w:rPr>
        <w:t>safe to express different opinions with</w:t>
      </w:r>
      <w:r w:rsidR="00FA7E31" w:rsidRPr="00C53965">
        <w:rPr>
          <w:rFonts w:ascii="Calibri" w:hAnsi="Calibri" w:cs="Calibri"/>
          <w:color w:val="000000" w:themeColor="text1"/>
          <w:sz w:val="22"/>
          <w:szCs w:val="22"/>
        </w:rPr>
        <w:t xml:space="preserve">out fear of retribution or marginalization.  Rather, we can </w:t>
      </w:r>
      <w:r w:rsidR="006B08CD" w:rsidRPr="00C53965">
        <w:rPr>
          <w:rFonts w:ascii="Calibri" w:hAnsi="Calibri" w:cs="Calibri"/>
          <w:color w:val="000000" w:themeColor="text1"/>
          <w:sz w:val="22"/>
          <w:szCs w:val="22"/>
        </w:rPr>
        <w:t xml:space="preserve">create </w:t>
      </w:r>
      <w:r w:rsidR="00965506" w:rsidRPr="00C53965">
        <w:rPr>
          <w:rFonts w:ascii="Calibri" w:hAnsi="Calibri" w:cs="Calibri"/>
          <w:color w:val="000000" w:themeColor="text1"/>
          <w:sz w:val="22"/>
          <w:szCs w:val="22"/>
        </w:rPr>
        <w:t xml:space="preserve">dialogue </w:t>
      </w:r>
      <w:r w:rsidR="006B08CD" w:rsidRPr="00C53965">
        <w:rPr>
          <w:rFonts w:ascii="Calibri" w:hAnsi="Calibri" w:cs="Calibri"/>
          <w:color w:val="000000" w:themeColor="text1"/>
          <w:sz w:val="22"/>
          <w:szCs w:val="22"/>
        </w:rPr>
        <w:t xml:space="preserve">that can </w:t>
      </w:r>
      <w:r w:rsidR="00965506" w:rsidRPr="00C53965">
        <w:rPr>
          <w:rFonts w:ascii="Calibri" w:hAnsi="Calibri" w:cs="Calibri"/>
          <w:color w:val="000000" w:themeColor="text1"/>
          <w:sz w:val="22"/>
          <w:szCs w:val="22"/>
        </w:rPr>
        <w:t xml:space="preserve">help us </w:t>
      </w:r>
      <w:r w:rsidR="006B08CD" w:rsidRPr="00C53965">
        <w:rPr>
          <w:rFonts w:ascii="Calibri" w:hAnsi="Calibri" w:cs="Calibri"/>
          <w:color w:val="000000" w:themeColor="text1"/>
          <w:sz w:val="22"/>
          <w:szCs w:val="22"/>
        </w:rPr>
        <w:t xml:space="preserve">challenge and reflect upon all forms of suppression, oppression and repression as they arise in human interactions, </w:t>
      </w:r>
      <w:r w:rsidRPr="00C53965">
        <w:rPr>
          <w:rFonts w:ascii="Calibri" w:hAnsi="Calibri" w:cs="Calibri"/>
          <w:color w:val="000000" w:themeColor="text1"/>
          <w:sz w:val="22"/>
          <w:szCs w:val="22"/>
        </w:rPr>
        <w:t xml:space="preserve">seeking to </w:t>
      </w:r>
      <w:r w:rsidR="006B08CD" w:rsidRPr="00C53965">
        <w:rPr>
          <w:rFonts w:ascii="Calibri" w:hAnsi="Calibri" w:cs="Calibri"/>
          <w:color w:val="000000" w:themeColor="text1"/>
          <w:sz w:val="22"/>
          <w:szCs w:val="22"/>
        </w:rPr>
        <w:t>humaniz</w:t>
      </w:r>
      <w:r w:rsidRPr="00C53965">
        <w:rPr>
          <w:rFonts w:ascii="Calibri" w:hAnsi="Calibri" w:cs="Calibri"/>
          <w:color w:val="000000" w:themeColor="text1"/>
          <w:sz w:val="22"/>
          <w:szCs w:val="22"/>
        </w:rPr>
        <w:t>e</w:t>
      </w:r>
      <w:r w:rsidR="006B08CD" w:rsidRPr="00C53965">
        <w:rPr>
          <w:rFonts w:ascii="Calibri" w:hAnsi="Calibri" w:cs="Calibri"/>
          <w:color w:val="000000" w:themeColor="text1"/>
          <w:sz w:val="22"/>
          <w:szCs w:val="22"/>
        </w:rPr>
        <w:t xml:space="preserve"> and draw</w:t>
      </w:r>
      <w:r w:rsidRPr="00C53965">
        <w:rPr>
          <w:rFonts w:ascii="Calibri" w:hAnsi="Calibri" w:cs="Calibri"/>
          <w:color w:val="000000" w:themeColor="text1"/>
          <w:sz w:val="22"/>
          <w:szCs w:val="22"/>
        </w:rPr>
        <w:t xml:space="preserve"> </w:t>
      </w:r>
      <w:r w:rsidR="006B08CD" w:rsidRPr="00C53965">
        <w:rPr>
          <w:rFonts w:ascii="Calibri" w:hAnsi="Calibri" w:cs="Calibri"/>
          <w:color w:val="000000" w:themeColor="text1"/>
          <w:sz w:val="22"/>
          <w:szCs w:val="22"/>
        </w:rPr>
        <w:t xml:space="preserve">strength from our differences, </w:t>
      </w:r>
      <w:r w:rsidRPr="00C53965">
        <w:rPr>
          <w:rFonts w:ascii="Calibri" w:hAnsi="Calibri" w:cs="Calibri"/>
          <w:color w:val="000000" w:themeColor="text1"/>
          <w:sz w:val="22"/>
          <w:szCs w:val="22"/>
        </w:rPr>
        <w:t xml:space="preserve">and </w:t>
      </w:r>
      <w:r w:rsidR="006B08CD" w:rsidRPr="00C53965">
        <w:rPr>
          <w:rFonts w:ascii="Calibri" w:hAnsi="Calibri" w:cs="Calibri"/>
          <w:color w:val="000000" w:themeColor="text1"/>
          <w:sz w:val="22"/>
          <w:szCs w:val="22"/>
        </w:rPr>
        <w:t>creat</w:t>
      </w:r>
      <w:r w:rsidRPr="00C53965">
        <w:rPr>
          <w:rFonts w:ascii="Calibri" w:hAnsi="Calibri" w:cs="Calibri"/>
          <w:color w:val="000000" w:themeColor="text1"/>
          <w:sz w:val="22"/>
          <w:szCs w:val="22"/>
        </w:rPr>
        <w:t xml:space="preserve">e </w:t>
      </w:r>
      <w:r w:rsidR="006B08CD" w:rsidRPr="00C53965">
        <w:rPr>
          <w:rFonts w:ascii="Calibri" w:hAnsi="Calibri" w:cs="Calibri"/>
          <w:color w:val="000000" w:themeColor="text1"/>
          <w:sz w:val="22"/>
          <w:szCs w:val="22"/>
        </w:rPr>
        <w:t xml:space="preserve">spaces where all our members can seek to belong.  </w:t>
      </w:r>
    </w:p>
    <w:p w14:paraId="41682BDB" w14:textId="77777777" w:rsidR="009163DF" w:rsidRPr="00C53965" w:rsidRDefault="009163DF" w:rsidP="00E9276C">
      <w:pPr>
        <w:rPr>
          <w:rFonts w:ascii="Calibri" w:hAnsi="Calibri" w:cs="Calibri"/>
          <w:color w:val="000000" w:themeColor="text1"/>
          <w:sz w:val="22"/>
          <w:szCs w:val="22"/>
        </w:rPr>
      </w:pPr>
    </w:p>
    <w:p w14:paraId="195D6DC7" w14:textId="2409AAD5" w:rsidR="008D1BA5" w:rsidRDefault="00E9276C" w:rsidP="00E9276C">
      <w:pPr>
        <w:rPr>
          <w:rFonts w:ascii="Calibri" w:hAnsi="Calibri" w:cs="Calibri"/>
          <w:color w:val="000000" w:themeColor="text1"/>
          <w:sz w:val="22"/>
          <w:szCs w:val="22"/>
        </w:rPr>
      </w:pPr>
      <w:r w:rsidRPr="00C53965">
        <w:rPr>
          <w:rFonts w:ascii="Calibri" w:hAnsi="Calibri" w:cs="Calibri"/>
          <w:color w:val="000000" w:themeColor="text1"/>
          <w:sz w:val="22"/>
          <w:szCs w:val="22"/>
        </w:rPr>
        <w:t xml:space="preserve">It is through the continuous process of talking </w:t>
      </w:r>
      <w:r w:rsidR="008D1BA5" w:rsidRPr="00C53965">
        <w:rPr>
          <w:rFonts w:ascii="Calibri" w:hAnsi="Calibri" w:cs="Calibri"/>
          <w:color w:val="000000" w:themeColor="text1"/>
          <w:sz w:val="22"/>
          <w:szCs w:val="22"/>
        </w:rPr>
        <w:t>in groups that we make</w:t>
      </w:r>
      <w:r w:rsidRPr="00C53965">
        <w:rPr>
          <w:rFonts w:ascii="Calibri" w:hAnsi="Calibri" w:cs="Calibri"/>
          <w:color w:val="000000" w:themeColor="text1"/>
          <w:sz w:val="22"/>
          <w:szCs w:val="22"/>
        </w:rPr>
        <w:t xml:space="preserve"> conscious </w:t>
      </w:r>
      <w:r w:rsidR="008D1BA5" w:rsidRPr="00C53965">
        <w:rPr>
          <w:rFonts w:ascii="Calibri" w:hAnsi="Calibri" w:cs="Calibri"/>
          <w:color w:val="000000" w:themeColor="text1"/>
          <w:sz w:val="22"/>
          <w:szCs w:val="22"/>
        </w:rPr>
        <w:t xml:space="preserve">our most </w:t>
      </w:r>
      <w:r w:rsidRPr="00C53965">
        <w:rPr>
          <w:rFonts w:ascii="Calibri" w:hAnsi="Calibri" w:cs="Calibri"/>
          <w:color w:val="000000" w:themeColor="text1"/>
          <w:sz w:val="22"/>
          <w:szCs w:val="22"/>
        </w:rPr>
        <w:t>difficult and uncomfortable feeling</w:t>
      </w:r>
      <w:r w:rsidR="008D1BA5" w:rsidRPr="00C53965">
        <w:rPr>
          <w:rFonts w:ascii="Calibri" w:hAnsi="Calibri" w:cs="Calibri"/>
          <w:color w:val="000000" w:themeColor="text1"/>
          <w:sz w:val="22"/>
          <w:szCs w:val="22"/>
        </w:rPr>
        <w:t xml:space="preserve">s as they arise in human interactions. This entails </w:t>
      </w:r>
      <w:r w:rsidR="006B08CD" w:rsidRPr="00C53965">
        <w:rPr>
          <w:rFonts w:ascii="Calibri" w:hAnsi="Calibri" w:cs="Calibri"/>
          <w:color w:val="000000" w:themeColor="text1"/>
          <w:sz w:val="22"/>
          <w:szCs w:val="22"/>
        </w:rPr>
        <w:t xml:space="preserve">the </w:t>
      </w:r>
      <w:r w:rsidR="008D1BA5" w:rsidRPr="00C53965">
        <w:rPr>
          <w:rFonts w:ascii="Calibri" w:hAnsi="Calibri" w:cs="Calibri"/>
          <w:color w:val="000000" w:themeColor="text1"/>
          <w:sz w:val="22"/>
          <w:szCs w:val="22"/>
        </w:rPr>
        <w:t xml:space="preserve">conscious efforts by all our members to adopt an attitude of tolerance, </w:t>
      </w:r>
      <w:r w:rsidR="009163DF" w:rsidRPr="00C53965">
        <w:rPr>
          <w:rFonts w:ascii="Calibri" w:hAnsi="Calibri" w:cs="Calibri"/>
          <w:color w:val="000000" w:themeColor="text1"/>
          <w:sz w:val="22"/>
          <w:szCs w:val="22"/>
        </w:rPr>
        <w:t xml:space="preserve">respect, </w:t>
      </w:r>
      <w:r w:rsidR="008D1BA5" w:rsidRPr="00C53965">
        <w:rPr>
          <w:rFonts w:ascii="Calibri" w:hAnsi="Calibri" w:cs="Calibri"/>
          <w:color w:val="000000" w:themeColor="text1"/>
          <w:sz w:val="22"/>
          <w:szCs w:val="22"/>
        </w:rPr>
        <w:t xml:space="preserve">patience and reflexivity, to reduce and avoid stigma and scapegoating, and remembering that our hardest work involves thinking about difference or listening to ideas and perspectives that may feel foreign to us.  </w:t>
      </w:r>
    </w:p>
    <w:p w14:paraId="213D99DB" w14:textId="77777777" w:rsidR="00DA297F" w:rsidRDefault="00DA297F" w:rsidP="00E9276C">
      <w:pPr>
        <w:rPr>
          <w:rFonts w:ascii="Calibri" w:hAnsi="Calibri" w:cs="Calibri"/>
          <w:color w:val="000000" w:themeColor="text1"/>
          <w:sz w:val="22"/>
          <w:szCs w:val="22"/>
        </w:rPr>
      </w:pPr>
    </w:p>
    <w:p w14:paraId="7B8724D0" w14:textId="77777777" w:rsidR="00DA297F" w:rsidRDefault="00DA297F" w:rsidP="00E9276C">
      <w:pPr>
        <w:rPr>
          <w:rFonts w:ascii="Calibri" w:hAnsi="Calibri" w:cs="Calibri"/>
          <w:color w:val="000000" w:themeColor="text1"/>
          <w:sz w:val="22"/>
          <w:szCs w:val="22"/>
        </w:rPr>
      </w:pPr>
    </w:p>
    <w:p w14:paraId="5D83D15D" w14:textId="77777777" w:rsidR="00FB1AB8" w:rsidRDefault="00DA297F" w:rsidP="00E9276C">
      <w:pPr>
        <w:rPr>
          <w:rFonts w:ascii="Calibri" w:hAnsi="Calibri" w:cs="Calibri"/>
          <w:i/>
          <w:iCs/>
          <w:color w:val="000000" w:themeColor="text1"/>
          <w:sz w:val="20"/>
          <w:szCs w:val="20"/>
        </w:rPr>
      </w:pPr>
      <w:r w:rsidRPr="00FB1AB8">
        <w:rPr>
          <w:rFonts w:ascii="Calibri" w:hAnsi="Calibri" w:cs="Calibri"/>
          <w:i/>
          <w:iCs/>
          <w:color w:val="000000" w:themeColor="text1"/>
          <w:sz w:val="20"/>
          <w:szCs w:val="20"/>
        </w:rPr>
        <w:t xml:space="preserve">This statement will be reviewed by the </w:t>
      </w:r>
      <w:proofErr w:type="spellStart"/>
      <w:r w:rsidRPr="00FB1AB8">
        <w:rPr>
          <w:rFonts w:ascii="Calibri" w:hAnsi="Calibri" w:cs="Calibri"/>
          <w:i/>
          <w:iCs/>
          <w:color w:val="000000" w:themeColor="text1"/>
          <w:sz w:val="20"/>
          <w:szCs w:val="20"/>
        </w:rPr>
        <w:t>GASi</w:t>
      </w:r>
      <w:proofErr w:type="spellEnd"/>
      <w:r w:rsidRPr="00FB1AB8">
        <w:rPr>
          <w:rFonts w:ascii="Calibri" w:hAnsi="Calibri" w:cs="Calibri"/>
          <w:i/>
          <w:iCs/>
          <w:color w:val="000000" w:themeColor="text1"/>
          <w:sz w:val="20"/>
          <w:szCs w:val="20"/>
        </w:rPr>
        <w:t xml:space="preserve"> management committee on an annual basis</w:t>
      </w:r>
    </w:p>
    <w:p w14:paraId="1D284B47" w14:textId="77777777" w:rsidR="00FB1AB8" w:rsidRDefault="00FB1AB8" w:rsidP="00E9276C">
      <w:pPr>
        <w:rPr>
          <w:rFonts w:ascii="Calibri" w:hAnsi="Calibri" w:cs="Calibri"/>
          <w:i/>
          <w:iCs/>
          <w:color w:val="000000" w:themeColor="text1"/>
          <w:sz w:val="20"/>
          <w:szCs w:val="20"/>
        </w:rPr>
      </w:pPr>
    </w:p>
    <w:p w14:paraId="23A3BDDB" w14:textId="2503C84F" w:rsidR="00DA297F" w:rsidRPr="00FB1AB8" w:rsidRDefault="00DA297F" w:rsidP="00E9276C">
      <w:pPr>
        <w:rPr>
          <w:rFonts w:ascii="Calibri" w:hAnsi="Calibri" w:cs="Calibri"/>
          <w:i/>
          <w:iCs/>
          <w:color w:val="000000" w:themeColor="text1"/>
          <w:sz w:val="20"/>
          <w:szCs w:val="20"/>
        </w:rPr>
      </w:pPr>
      <w:r w:rsidRPr="00FB1AB8">
        <w:rPr>
          <w:rFonts w:ascii="Calibri" w:hAnsi="Calibri" w:cs="Calibri"/>
          <w:i/>
          <w:iCs/>
          <w:color w:val="000000" w:themeColor="text1"/>
          <w:sz w:val="20"/>
          <w:szCs w:val="20"/>
        </w:rPr>
        <w:t>July 2024</w:t>
      </w:r>
    </w:p>
    <w:p w14:paraId="0629185C" w14:textId="1C250FEF" w:rsidR="009E64CB" w:rsidRDefault="009E64CB" w:rsidP="00573266">
      <w:pPr>
        <w:rPr>
          <w:rFonts w:ascii="Calibri" w:hAnsi="Calibri" w:cs="Calibri"/>
          <w:sz w:val="22"/>
          <w:szCs w:val="22"/>
          <w:lang w:val="en-GB"/>
        </w:rPr>
      </w:pPr>
    </w:p>
    <w:p w14:paraId="1F379F00" w14:textId="77777777" w:rsidR="00DA297F" w:rsidRDefault="00DA297F" w:rsidP="00573266">
      <w:pPr>
        <w:rPr>
          <w:rFonts w:ascii="Calibri" w:hAnsi="Calibri" w:cs="Calibri"/>
          <w:sz w:val="22"/>
          <w:szCs w:val="22"/>
          <w:lang w:val="en-GB"/>
        </w:rPr>
      </w:pPr>
    </w:p>
    <w:p w14:paraId="1AFB2757" w14:textId="77777777" w:rsidR="00DA297F" w:rsidRDefault="00DA297F" w:rsidP="00DA297F">
      <w:pPr>
        <w:rPr>
          <w:b/>
          <w:bCs/>
          <w:i/>
          <w:iCs/>
          <w:sz w:val="20"/>
          <w:szCs w:val="20"/>
        </w:rPr>
      </w:pPr>
    </w:p>
    <w:p w14:paraId="2FEEC64D" w14:textId="77777777" w:rsidR="00FB1AB8" w:rsidRDefault="00FB1AB8" w:rsidP="00DA297F">
      <w:pPr>
        <w:rPr>
          <w:b/>
          <w:bCs/>
          <w:i/>
          <w:iCs/>
          <w:sz w:val="20"/>
          <w:szCs w:val="20"/>
        </w:rPr>
      </w:pPr>
    </w:p>
    <w:p w14:paraId="36BA863A" w14:textId="77777777" w:rsidR="00FB1AB8" w:rsidRDefault="00FB1AB8" w:rsidP="00DA297F">
      <w:pPr>
        <w:rPr>
          <w:b/>
          <w:bCs/>
          <w:i/>
          <w:iCs/>
          <w:sz w:val="20"/>
          <w:szCs w:val="20"/>
        </w:rPr>
      </w:pPr>
    </w:p>
    <w:p w14:paraId="480F42CE" w14:textId="2CBC2BE0" w:rsidR="00DA297F" w:rsidRPr="009D6D16" w:rsidRDefault="00DA297F" w:rsidP="00DA297F">
      <w:pPr>
        <w:rPr>
          <w:b/>
          <w:bCs/>
          <w:i/>
          <w:iCs/>
          <w:sz w:val="20"/>
          <w:szCs w:val="20"/>
        </w:rPr>
      </w:pPr>
      <w:r w:rsidRPr="009D6D16">
        <w:rPr>
          <w:b/>
          <w:bCs/>
          <w:i/>
          <w:iCs/>
          <w:sz w:val="20"/>
          <w:szCs w:val="20"/>
        </w:rPr>
        <w:t>Group Analytic Society International. Registered Charity in England and Wales Reg No 1174815</w:t>
      </w:r>
    </w:p>
    <w:p w14:paraId="03E3A6E3" w14:textId="4F8613BA" w:rsidR="00862F25" w:rsidRPr="003527F5" w:rsidRDefault="00DA297F" w:rsidP="00573266">
      <w:pPr>
        <w:rPr>
          <w:b/>
          <w:bCs/>
          <w:i/>
          <w:iCs/>
          <w:sz w:val="20"/>
          <w:szCs w:val="20"/>
        </w:rPr>
      </w:pPr>
      <w:r w:rsidRPr="009D6D16">
        <w:rPr>
          <w:b/>
          <w:bCs/>
          <w:i/>
          <w:iCs/>
          <w:sz w:val="20"/>
          <w:szCs w:val="20"/>
        </w:rPr>
        <w:t xml:space="preserve">1 </w:t>
      </w:r>
      <w:proofErr w:type="spellStart"/>
      <w:r w:rsidRPr="009D6D16">
        <w:rPr>
          <w:b/>
          <w:bCs/>
          <w:i/>
          <w:iCs/>
          <w:sz w:val="20"/>
          <w:szCs w:val="20"/>
        </w:rPr>
        <w:t>Daleham</w:t>
      </w:r>
      <w:proofErr w:type="spellEnd"/>
      <w:r w:rsidRPr="009D6D16">
        <w:rPr>
          <w:b/>
          <w:bCs/>
          <w:i/>
          <w:iCs/>
          <w:sz w:val="20"/>
          <w:szCs w:val="20"/>
        </w:rPr>
        <w:t xml:space="preserve"> Gardens, London NW3 5BY. Telephone: +44(0) 207 435 6611</w:t>
      </w:r>
    </w:p>
    <w:sectPr w:rsidR="00862F25" w:rsidRPr="00352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D440F"/>
    <w:multiLevelType w:val="multilevel"/>
    <w:tmpl w:val="8930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65C00"/>
    <w:multiLevelType w:val="multilevel"/>
    <w:tmpl w:val="89D0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37BCF"/>
    <w:multiLevelType w:val="multilevel"/>
    <w:tmpl w:val="016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928F9"/>
    <w:multiLevelType w:val="hybridMultilevel"/>
    <w:tmpl w:val="ECFE5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3170816">
    <w:abstractNumId w:val="3"/>
  </w:num>
  <w:num w:numId="2" w16cid:durableId="1987125893">
    <w:abstractNumId w:val="0"/>
  </w:num>
  <w:num w:numId="3" w16cid:durableId="944312649">
    <w:abstractNumId w:val="1"/>
  </w:num>
  <w:num w:numId="4" w16cid:durableId="970477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66"/>
    <w:rsid w:val="00015ED5"/>
    <w:rsid w:val="00026879"/>
    <w:rsid w:val="00053298"/>
    <w:rsid w:val="0007155C"/>
    <w:rsid w:val="00071E1D"/>
    <w:rsid w:val="0009361E"/>
    <w:rsid w:val="000A5D33"/>
    <w:rsid w:val="00197254"/>
    <w:rsid w:val="002023F3"/>
    <w:rsid w:val="00216EA0"/>
    <w:rsid w:val="002217C0"/>
    <w:rsid w:val="00312D2C"/>
    <w:rsid w:val="003304C3"/>
    <w:rsid w:val="003360E6"/>
    <w:rsid w:val="003527F5"/>
    <w:rsid w:val="00364062"/>
    <w:rsid w:val="00372F0E"/>
    <w:rsid w:val="00382F04"/>
    <w:rsid w:val="004238F8"/>
    <w:rsid w:val="004447E2"/>
    <w:rsid w:val="00452854"/>
    <w:rsid w:val="00462080"/>
    <w:rsid w:val="00491FD0"/>
    <w:rsid w:val="004A2C7A"/>
    <w:rsid w:val="00502292"/>
    <w:rsid w:val="00507149"/>
    <w:rsid w:val="0052152C"/>
    <w:rsid w:val="005225FA"/>
    <w:rsid w:val="00547910"/>
    <w:rsid w:val="00573266"/>
    <w:rsid w:val="005C5710"/>
    <w:rsid w:val="006007F8"/>
    <w:rsid w:val="006B08CD"/>
    <w:rsid w:val="006C3F84"/>
    <w:rsid w:val="006E6F36"/>
    <w:rsid w:val="007504E6"/>
    <w:rsid w:val="007E06E5"/>
    <w:rsid w:val="007F6266"/>
    <w:rsid w:val="008507A1"/>
    <w:rsid w:val="008564BC"/>
    <w:rsid w:val="00862F25"/>
    <w:rsid w:val="00870E3F"/>
    <w:rsid w:val="0089618E"/>
    <w:rsid w:val="008B0C75"/>
    <w:rsid w:val="008D1BA5"/>
    <w:rsid w:val="008E0492"/>
    <w:rsid w:val="009163DF"/>
    <w:rsid w:val="00965506"/>
    <w:rsid w:val="00965C94"/>
    <w:rsid w:val="00973E08"/>
    <w:rsid w:val="009B71B2"/>
    <w:rsid w:val="009E64CB"/>
    <w:rsid w:val="00A12B86"/>
    <w:rsid w:val="00A33FC8"/>
    <w:rsid w:val="00AE0F01"/>
    <w:rsid w:val="00AE4FD9"/>
    <w:rsid w:val="00AF321A"/>
    <w:rsid w:val="00AF7402"/>
    <w:rsid w:val="00B131B3"/>
    <w:rsid w:val="00B1703D"/>
    <w:rsid w:val="00B36DC0"/>
    <w:rsid w:val="00B52AD7"/>
    <w:rsid w:val="00BF6DFD"/>
    <w:rsid w:val="00C1157D"/>
    <w:rsid w:val="00C52C1D"/>
    <w:rsid w:val="00C53965"/>
    <w:rsid w:val="00C71D2A"/>
    <w:rsid w:val="00C77C15"/>
    <w:rsid w:val="00C96275"/>
    <w:rsid w:val="00CD190F"/>
    <w:rsid w:val="00D700CA"/>
    <w:rsid w:val="00D9102F"/>
    <w:rsid w:val="00DA297F"/>
    <w:rsid w:val="00DA5DF7"/>
    <w:rsid w:val="00DE7E3A"/>
    <w:rsid w:val="00E679A0"/>
    <w:rsid w:val="00E9276C"/>
    <w:rsid w:val="00EB2D15"/>
    <w:rsid w:val="00F27D22"/>
    <w:rsid w:val="00FA06AF"/>
    <w:rsid w:val="00FA7E31"/>
    <w:rsid w:val="00FB1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72134E1"/>
  <w15:chartTrackingRefBased/>
  <w15:docId w15:val="{CF87AC64-EA88-A741-AA99-3B4EC50F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2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66"/>
    <w:rPr>
      <w:rFonts w:eastAsiaTheme="majorEastAsia" w:cstheme="majorBidi"/>
      <w:color w:val="272727" w:themeColor="text1" w:themeTint="D8"/>
    </w:rPr>
  </w:style>
  <w:style w:type="paragraph" w:styleId="Title">
    <w:name w:val="Title"/>
    <w:basedOn w:val="Normal"/>
    <w:next w:val="Normal"/>
    <w:link w:val="TitleChar"/>
    <w:uiPriority w:val="10"/>
    <w:qFormat/>
    <w:rsid w:val="005732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266"/>
    <w:rPr>
      <w:i/>
      <w:iCs/>
      <w:color w:val="404040" w:themeColor="text1" w:themeTint="BF"/>
    </w:rPr>
  </w:style>
  <w:style w:type="paragraph" w:styleId="ListParagraph">
    <w:name w:val="List Paragraph"/>
    <w:basedOn w:val="Normal"/>
    <w:uiPriority w:val="34"/>
    <w:qFormat/>
    <w:rsid w:val="00573266"/>
    <w:pPr>
      <w:ind w:left="720"/>
      <w:contextualSpacing/>
    </w:pPr>
  </w:style>
  <w:style w:type="character" w:styleId="IntenseEmphasis">
    <w:name w:val="Intense Emphasis"/>
    <w:basedOn w:val="DefaultParagraphFont"/>
    <w:uiPriority w:val="21"/>
    <w:qFormat/>
    <w:rsid w:val="00573266"/>
    <w:rPr>
      <w:i/>
      <w:iCs/>
      <w:color w:val="0F4761" w:themeColor="accent1" w:themeShade="BF"/>
    </w:rPr>
  </w:style>
  <w:style w:type="paragraph" w:styleId="IntenseQuote">
    <w:name w:val="Intense Quote"/>
    <w:basedOn w:val="Normal"/>
    <w:next w:val="Normal"/>
    <w:link w:val="IntenseQuoteChar"/>
    <w:uiPriority w:val="30"/>
    <w:qFormat/>
    <w:rsid w:val="00573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266"/>
    <w:rPr>
      <w:i/>
      <w:iCs/>
      <w:color w:val="0F4761" w:themeColor="accent1" w:themeShade="BF"/>
    </w:rPr>
  </w:style>
  <w:style w:type="character" w:styleId="IntenseReference">
    <w:name w:val="Intense Reference"/>
    <w:basedOn w:val="DefaultParagraphFont"/>
    <w:uiPriority w:val="32"/>
    <w:qFormat/>
    <w:rsid w:val="00573266"/>
    <w:rPr>
      <w:b/>
      <w:bCs/>
      <w:smallCaps/>
      <w:color w:val="0F4761" w:themeColor="accent1" w:themeShade="BF"/>
      <w:spacing w:val="5"/>
    </w:rPr>
  </w:style>
  <w:style w:type="character" w:styleId="Hyperlink">
    <w:name w:val="Hyperlink"/>
    <w:basedOn w:val="DefaultParagraphFont"/>
    <w:uiPriority w:val="99"/>
    <w:unhideWhenUsed/>
    <w:rsid w:val="0009361E"/>
    <w:rPr>
      <w:color w:val="0000FF"/>
      <w:u w:val="single"/>
    </w:rPr>
  </w:style>
  <w:style w:type="paragraph" w:customStyle="1" w:styleId="xmsonormal">
    <w:name w:val="xmsonormal"/>
    <w:basedOn w:val="Normal"/>
    <w:rsid w:val="0009361E"/>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507149"/>
    <w:rPr>
      <w:color w:val="605E5C"/>
      <w:shd w:val="clear" w:color="auto" w:fill="E1DFDD"/>
    </w:rPr>
  </w:style>
  <w:style w:type="character" w:styleId="FollowedHyperlink">
    <w:name w:val="FollowedHyperlink"/>
    <w:basedOn w:val="DefaultParagraphFont"/>
    <w:uiPriority w:val="99"/>
    <w:semiHidden/>
    <w:unhideWhenUsed/>
    <w:rsid w:val="00973E08"/>
    <w:rPr>
      <w:color w:val="96607D" w:themeColor="followedHyperlink"/>
      <w:u w:val="single"/>
    </w:rPr>
  </w:style>
  <w:style w:type="paragraph" w:styleId="NormalWeb">
    <w:name w:val="Normal (Web)"/>
    <w:basedOn w:val="Normal"/>
    <w:uiPriority w:val="99"/>
    <w:semiHidden/>
    <w:unhideWhenUsed/>
    <w:rsid w:val="00973E08"/>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973E08"/>
    <w:rPr>
      <w:i/>
      <w:iCs/>
    </w:rPr>
  </w:style>
  <w:style w:type="character" w:styleId="Strong">
    <w:name w:val="Strong"/>
    <w:basedOn w:val="DefaultParagraphFont"/>
    <w:uiPriority w:val="22"/>
    <w:qFormat/>
    <w:rsid w:val="00973E08"/>
    <w:rPr>
      <w:b/>
      <w:bCs/>
    </w:rPr>
  </w:style>
  <w:style w:type="character" w:customStyle="1" w:styleId="apple-converted-space">
    <w:name w:val="apple-converted-space"/>
    <w:basedOn w:val="DefaultParagraphFont"/>
    <w:rsid w:val="0097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83916">
      <w:bodyDiv w:val="1"/>
      <w:marLeft w:val="0"/>
      <w:marRight w:val="0"/>
      <w:marTop w:val="0"/>
      <w:marBottom w:val="0"/>
      <w:divBdr>
        <w:top w:val="none" w:sz="0" w:space="0" w:color="auto"/>
        <w:left w:val="none" w:sz="0" w:space="0" w:color="auto"/>
        <w:bottom w:val="none" w:sz="0" w:space="0" w:color="auto"/>
        <w:right w:val="none" w:sz="0" w:space="0" w:color="auto"/>
      </w:divBdr>
      <w:divsChild>
        <w:div w:id="8641007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0261609">
              <w:marLeft w:val="0"/>
              <w:marRight w:val="0"/>
              <w:marTop w:val="0"/>
              <w:marBottom w:val="0"/>
              <w:divBdr>
                <w:top w:val="none" w:sz="0" w:space="0" w:color="auto"/>
                <w:left w:val="none" w:sz="0" w:space="0" w:color="auto"/>
                <w:bottom w:val="none" w:sz="0" w:space="0" w:color="auto"/>
                <w:right w:val="none" w:sz="0" w:space="0" w:color="auto"/>
              </w:divBdr>
              <w:divsChild>
                <w:div w:id="934553863">
                  <w:marLeft w:val="0"/>
                  <w:marRight w:val="0"/>
                  <w:marTop w:val="0"/>
                  <w:marBottom w:val="0"/>
                  <w:divBdr>
                    <w:top w:val="none" w:sz="0" w:space="0" w:color="auto"/>
                    <w:left w:val="none" w:sz="0" w:space="0" w:color="auto"/>
                    <w:bottom w:val="none" w:sz="0" w:space="0" w:color="auto"/>
                    <w:right w:val="none" w:sz="0" w:space="0" w:color="auto"/>
                  </w:divBdr>
                  <w:divsChild>
                    <w:div w:id="362754800">
                      <w:marLeft w:val="0"/>
                      <w:marRight w:val="0"/>
                      <w:marTop w:val="0"/>
                      <w:marBottom w:val="0"/>
                      <w:divBdr>
                        <w:top w:val="none" w:sz="0" w:space="0" w:color="auto"/>
                        <w:left w:val="none" w:sz="0" w:space="0" w:color="auto"/>
                        <w:bottom w:val="none" w:sz="0" w:space="0" w:color="auto"/>
                        <w:right w:val="none" w:sz="0" w:space="0" w:color="auto"/>
                      </w:divBdr>
                      <w:divsChild>
                        <w:div w:id="442921375">
                          <w:marLeft w:val="0"/>
                          <w:marRight w:val="0"/>
                          <w:marTop w:val="0"/>
                          <w:marBottom w:val="0"/>
                          <w:divBdr>
                            <w:top w:val="none" w:sz="0" w:space="0" w:color="auto"/>
                            <w:left w:val="none" w:sz="0" w:space="0" w:color="auto"/>
                            <w:bottom w:val="none" w:sz="0" w:space="0" w:color="auto"/>
                            <w:right w:val="none" w:sz="0" w:space="0" w:color="auto"/>
                          </w:divBdr>
                          <w:divsChild>
                            <w:div w:id="2101414390">
                              <w:marLeft w:val="0"/>
                              <w:marRight w:val="0"/>
                              <w:marTop w:val="0"/>
                              <w:marBottom w:val="0"/>
                              <w:divBdr>
                                <w:top w:val="none" w:sz="0" w:space="0" w:color="auto"/>
                                <w:left w:val="none" w:sz="0" w:space="0" w:color="auto"/>
                                <w:bottom w:val="none" w:sz="0" w:space="0" w:color="auto"/>
                                <w:right w:val="none" w:sz="0" w:space="0" w:color="auto"/>
                              </w:divBdr>
                              <w:divsChild>
                                <w:div w:id="1948779966">
                                  <w:marLeft w:val="0"/>
                                  <w:marRight w:val="0"/>
                                  <w:marTop w:val="0"/>
                                  <w:marBottom w:val="0"/>
                                  <w:divBdr>
                                    <w:top w:val="none" w:sz="0" w:space="0" w:color="auto"/>
                                    <w:left w:val="none" w:sz="0" w:space="0" w:color="auto"/>
                                    <w:bottom w:val="none" w:sz="0" w:space="0" w:color="auto"/>
                                    <w:right w:val="none" w:sz="0" w:space="0" w:color="auto"/>
                                  </w:divBdr>
                                </w:div>
                                <w:div w:id="1669559971">
                                  <w:marLeft w:val="0"/>
                                  <w:marRight w:val="0"/>
                                  <w:marTop w:val="0"/>
                                  <w:marBottom w:val="0"/>
                                  <w:divBdr>
                                    <w:top w:val="none" w:sz="0" w:space="0" w:color="auto"/>
                                    <w:left w:val="none" w:sz="0" w:space="0" w:color="auto"/>
                                    <w:bottom w:val="none" w:sz="0" w:space="0" w:color="auto"/>
                                    <w:right w:val="none" w:sz="0" w:space="0" w:color="auto"/>
                                  </w:divBdr>
                                </w:div>
                                <w:div w:id="2035377840">
                                  <w:marLeft w:val="0"/>
                                  <w:marRight w:val="0"/>
                                  <w:marTop w:val="0"/>
                                  <w:marBottom w:val="0"/>
                                  <w:divBdr>
                                    <w:top w:val="none" w:sz="0" w:space="0" w:color="auto"/>
                                    <w:left w:val="none" w:sz="0" w:space="0" w:color="auto"/>
                                    <w:bottom w:val="none" w:sz="0" w:space="0" w:color="auto"/>
                                    <w:right w:val="none" w:sz="0" w:space="0" w:color="auto"/>
                                  </w:divBdr>
                                </w:div>
                                <w:div w:id="73555009">
                                  <w:marLeft w:val="0"/>
                                  <w:marRight w:val="0"/>
                                  <w:marTop w:val="0"/>
                                  <w:marBottom w:val="0"/>
                                  <w:divBdr>
                                    <w:top w:val="none" w:sz="0" w:space="0" w:color="auto"/>
                                    <w:left w:val="none" w:sz="0" w:space="0" w:color="auto"/>
                                    <w:bottom w:val="none" w:sz="0" w:space="0" w:color="auto"/>
                                    <w:right w:val="none" w:sz="0" w:space="0" w:color="auto"/>
                                  </w:divBdr>
                                </w:div>
                                <w:div w:id="1460566041">
                                  <w:marLeft w:val="0"/>
                                  <w:marRight w:val="0"/>
                                  <w:marTop w:val="0"/>
                                  <w:marBottom w:val="0"/>
                                  <w:divBdr>
                                    <w:top w:val="none" w:sz="0" w:space="0" w:color="auto"/>
                                    <w:left w:val="none" w:sz="0" w:space="0" w:color="auto"/>
                                    <w:bottom w:val="none" w:sz="0" w:space="0" w:color="auto"/>
                                    <w:right w:val="none" w:sz="0" w:space="0" w:color="auto"/>
                                  </w:divBdr>
                                </w:div>
                                <w:div w:id="271867920">
                                  <w:marLeft w:val="0"/>
                                  <w:marRight w:val="0"/>
                                  <w:marTop w:val="0"/>
                                  <w:marBottom w:val="0"/>
                                  <w:divBdr>
                                    <w:top w:val="none" w:sz="0" w:space="0" w:color="auto"/>
                                    <w:left w:val="none" w:sz="0" w:space="0" w:color="auto"/>
                                    <w:bottom w:val="none" w:sz="0" w:space="0" w:color="auto"/>
                                    <w:right w:val="none" w:sz="0" w:space="0" w:color="auto"/>
                                  </w:divBdr>
                                </w:div>
                                <w:div w:id="1468158692">
                                  <w:marLeft w:val="0"/>
                                  <w:marRight w:val="0"/>
                                  <w:marTop w:val="0"/>
                                  <w:marBottom w:val="0"/>
                                  <w:divBdr>
                                    <w:top w:val="none" w:sz="0" w:space="0" w:color="auto"/>
                                    <w:left w:val="none" w:sz="0" w:space="0" w:color="auto"/>
                                    <w:bottom w:val="none" w:sz="0" w:space="0" w:color="auto"/>
                                    <w:right w:val="none" w:sz="0" w:space="0" w:color="auto"/>
                                  </w:divBdr>
                                </w:div>
                                <w:div w:id="95448526">
                                  <w:marLeft w:val="0"/>
                                  <w:marRight w:val="0"/>
                                  <w:marTop w:val="0"/>
                                  <w:marBottom w:val="0"/>
                                  <w:divBdr>
                                    <w:top w:val="none" w:sz="0" w:space="0" w:color="auto"/>
                                    <w:left w:val="none" w:sz="0" w:space="0" w:color="auto"/>
                                    <w:bottom w:val="none" w:sz="0" w:space="0" w:color="auto"/>
                                    <w:right w:val="none" w:sz="0" w:space="0" w:color="auto"/>
                                  </w:divBdr>
                                </w:div>
                                <w:div w:id="856236217">
                                  <w:marLeft w:val="0"/>
                                  <w:marRight w:val="0"/>
                                  <w:marTop w:val="0"/>
                                  <w:marBottom w:val="0"/>
                                  <w:divBdr>
                                    <w:top w:val="none" w:sz="0" w:space="0" w:color="auto"/>
                                    <w:left w:val="none" w:sz="0" w:space="0" w:color="auto"/>
                                    <w:bottom w:val="none" w:sz="0" w:space="0" w:color="auto"/>
                                    <w:right w:val="none" w:sz="0" w:space="0" w:color="auto"/>
                                  </w:divBdr>
                                </w:div>
                                <w:div w:id="1540967884">
                                  <w:marLeft w:val="0"/>
                                  <w:marRight w:val="0"/>
                                  <w:marTop w:val="0"/>
                                  <w:marBottom w:val="0"/>
                                  <w:divBdr>
                                    <w:top w:val="none" w:sz="0" w:space="0" w:color="auto"/>
                                    <w:left w:val="none" w:sz="0" w:space="0" w:color="auto"/>
                                    <w:bottom w:val="none" w:sz="0" w:space="0" w:color="auto"/>
                                    <w:right w:val="none" w:sz="0" w:space="0" w:color="auto"/>
                                  </w:divBdr>
                                </w:div>
                                <w:div w:id="699210259">
                                  <w:marLeft w:val="0"/>
                                  <w:marRight w:val="0"/>
                                  <w:marTop w:val="0"/>
                                  <w:marBottom w:val="0"/>
                                  <w:divBdr>
                                    <w:top w:val="none" w:sz="0" w:space="0" w:color="auto"/>
                                    <w:left w:val="none" w:sz="0" w:space="0" w:color="auto"/>
                                    <w:bottom w:val="none" w:sz="0" w:space="0" w:color="auto"/>
                                    <w:right w:val="none" w:sz="0" w:space="0" w:color="auto"/>
                                  </w:divBdr>
                                </w:div>
                                <w:div w:id="1748768145">
                                  <w:marLeft w:val="0"/>
                                  <w:marRight w:val="0"/>
                                  <w:marTop w:val="0"/>
                                  <w:marBottom w:val="0"/>
                                  <w:divBdr>
                                    <w:top w:val="none" w:sz="0" w:space="0" w:color="auto"/>
                                    <w:left w:val="none" w:sz="0" w:space="0" w:color="auto"/>
                                    <w:bottom w:val="none" w:sz="0" w:space="0" w:color="auto"/>
                                    <w:right w:val="none" w:sz="0" w:space="0" w:color="auto"/>
                                  </w:divBdr>
                                </w:div>
                                <w:div w:id="1917667758">
                                  <w:marLeft w:val="0"/>
                                  <w:marRight w:val="0"/>
                                  <w:marTop w:val="0"/>
                                  <w:marBottom w:val="0"/>
                                  <w:divBdr>
                                    <w:top w:val="none" w:sz="0" w:space="0" w:color="auto"/>
                                    <w:left w:val="none" w:sz="0" w:space="0" w:color="auto"/>
                                    <w:bottom w:val="none" w:sz="0" w:space="0" w:color="auto"/>
                                    <w:right w:val="none" w:sz="0" w:space="0" w:color="auto"/>
                                  </w:divBdr>
                                </w:div>
                                <w:div w:id="796680034">
                                  <w:marLeft w:val="0"/>
                                  <w:marRight w:val="0"/>
                                  <w:marTop w:val="0"/>
                                  <w:marBottom w:val="0"/>
                                  <w:divBdr>
                                    <w:top w:val="none" w:sz="0" w:space="0" w:color="auto"/>
                                    <w:left w:val="none" w:sz="0" w:space="0" w:color="auto"/>
                                    <w:bottom w:val="none" w:sz="0" w:space="0" w:color="auto"/>
                                    <w:right w:val="none" w:sz="0" w:space="0" w:color="auto"/>
                                  </w:divBdr>
                                </w:div>
                                <w:div w:id="1545798967">
                                  <w:marLeft w:val="0"/>
                                  <w:marRight w:val="0"/>
                                  <w:marTop w:val="0"/>
                                  <w:marBottom w:val="0"/>
                                  <w:divBdr>
                                    <w:top w:val="none" w:sz="0" w:space="0" w:color="auto"/>
                                    <w:left w:val="none" w:sz="0" w:space="0" w:color="auto"/>
                                    <w:bottom w:val="none" w:sz="0" w:space="0" w:color="auto"/>
                                    <w:right w:val="none" w:sz="0" w:space="0" w:color="auto"/>
                                  </w:divBdr>
                                </w:div>
                                <w:div w:id="394740594">
                                  <w:marLeft w:val="0"/>
                                  <w:marRight w:val="0"/>
                                  <w:marTop w:val="0"/>
                                  <w:marBottom w:val="0"/>
                                  <w:divBdr>
                                    <w:top w:val="none" w:sz="0" w:space="0" w:color="auto"/>
                                    <w:left w:val="none" w:sz="0" w:space="0" w:color="auto"/>
                                    <w:bottom w:val="none" w:sz="0" w:space="0" w:color="auto"/>
                                    <w:right w:val="none" w:sz="0" w:space="0" w:color="auto"/>
                                  </w:divBdr>
                                </w:div>
                                <w:div w:id="335690994">
                                  <w:marLeft w:val="0"/>
                                  <w:marRight w:val="0"/>
                                  <w:marTop w:val="0"/>
                                  <w:marBottom w:val="0"/>
                                  <w:divBdr>
                                    <w:top w:val="none" w:sz="0" w:space="0" w:color="auto"/>
                                    <w:left w:val="none" w:sz="0" w:space="0" w:color="auto"/>
                                    <w:bottom w:val="none" w:sz="0" w:space="0" w:color="auto"/>
                                    <w:right w:val="none" w:sz="0" w:space="0" w:color="auto"/>
                                  </w:divBdr>
                                </w:div>
                                <w:div w:id="669022485">
                                  <w:marLeft w:val="0"/>
                                  <w:marRight w:val="0"/>
                                  <w:marTop w:val="0"/>
                                  <w:marBottom w:val="0"/>
                                  <w:divBdr>
                                    <w:top w:val="none" w:sz="0" w:space="0" w:color="auto"/>
                                    <w:left w:val="none" w:sz="0" w:space="0" w:color="auto"/>
                                    <w:bottom w:val="none" w:sz="0" w:space="0" w:color="auto"/>
                                    <w:right w:val="none" w:sz="0" w:space="0" w:color="auto"/>
                                  </w:divBdr>
                                </w:div>
                                <w:div w:id="1132795798">
                                  <w:marLeft w:val="0"/>
                                  <w:marRight w:val="0"/>
                                  <w:marTop w:val="0"/>
                                  <w:marBottom w:val="0"/>
                                  <w:divBdr>
                                    <w:top w:val="none" w:sz="0" w:space="0" w:color="auto"/>
                                    <w:left w:val="none" w:sz="0" w:space="0" w:color="auto"/>
                                    <w:bottom w:val="none" w:sz="0" w:space="0" w:color="auto"/>
                                    <w:right w:val="none" w:sz="0" w:space="0" w:color="auto"/>
                                  </w:divBdr>
                                </w:div>
                                <w:div w:id="1680506223">
                                  <w:marLeft w:val="0"/>
                                  <w:marRight w:val="0"/>
                                  <w:marTop w:val="0"/>
                                  <w:marBottom w:val="0"/>
                                  <w:divBdr>
                                    <w:top w:val="none" w:sz="0" w:space="0" w:color="auto"/>
                                    <w:left w:val="none" w:sz="0" w:space="0" w:color="auto"/>
                                    <w:bottom w:val="none" w:sz="0" w:space="0" w:color="auto"/>
                                    <w:right w:val="none" w:sz="0" w:space="0" w:color="auto"/>
                                  </w:divBdr>
                                </w:div>
                                <w:div w:id="738405111">
                                  <w:marLeft w:val="0"/>
                                  <w:marRight w:val="0"/>
                                  <w:marTop w:val="0"/>
                                  <w:marBottom w:val="0"/>
                                  <w:divBdr>
                                    <w:top w:val="none" w:sz="0" w:space="0" w:color="auto"/>
                                    <w:left w:val="none" w:sz="0" w:space="0" w:color="auto"/>
                                    <w:bottom w:val="none" w:sz="0" w:space="0" w:color="auto"/>
                                    <w:right w:val="none" w:sz="0" w:space="0" w:color="auto"/>
                                  </w:divBdr>
                                </w:div>
                                <w:div w:id="1720473176">
                                  <w:marLeft w:val="0"/>
                                  <w:marRight w:val="0"/>
                                  <w:marTop w:val="0"/>
                                  <w:marBottom w:val="0"/>
                                  <w:divBdr>
                                    <w:top w:val="none" w:sz="0" w:space="0" w:color="auto"/>
                                    <w:left w:val="none" w:sz="0" w:space="0" w:color="auto"/>
                                    <w:bottom w:val="none" w:sz="0" w:space="0" w:color="auto"/>
                                    <w:right w:val="none" w:sz="0" w:space="0" w:color="auto"/>
                                  </w:divBdr>
                                </w:div>
                                <w:div w:id="86777674">
                                  <w:marLeft w:val="0"/>
                                  <w:marRight w:val="0"/>
                                  <w:marTop w:val="0"/>
                                  <w:marBottom w:val="0"/>
                                  <w:divBdr>
                                    <w:top w:val="none" w:sz="0" w:space="0" w:color="auto"/>
                                    <w:left w:val="none" w:sz="0" w:space="0" w:color="auto"/>
                                    <w:bottom w:val="none" w:sz="0" w:space="0" w:color="auto"/>
                                    <w:right w:val="none" w:sz="0" w:space="0" w:color="auto"/>
                                  </w:divBdr>
                                </w:div>
                                <w:div w:id="1554465997">
                                  <w:marLeft w:val="0"/>
                                  <w:marRight w:val="0"/>
                                  <w:marTop w:val="0"/>
                                  <w:marBottom w:val="0"/>
                                  <w:divBdr>
                                    <w:top w:val="none" w:sz="0" w:space="0" w:color="auto"/>
                                    <w:left w:val="none" w:sz="0" w:space="0" w:color="auto"/>
                                    <w:bottom w:val="none" w:sz="0" w:space="0" w:color="auto"/>
                                    <w:right w:val="none" w:sz="0" w:space="0" w:color="auto"/>
                                  </w:divBdr>
                                </w:div>
                                <w:div w:id="1981811970">
                                  <w:marLeft w:val="0"/>
                                  <w:marRight w:val="0"/>
                                  <w:marTop w:val="0"/>
                                  <w:marBottom w:val="0"/>
                                  <w:divBdr>
                                    <w:top w:val="none" w:sz="0" w:space="0" w:color="auto"/>
                                    <w:left w:val="none" w:sz="0" w:space="0" w:color="auto"/>
                                    <w:bottom w:val="none" w:sz="0" w:space="0" w:color="auto"/>
                                    <w:right w:val="none" w:sz="0" w:space="0" w:color="auto"/>
                                  </w:divBdr>
                                </w:div>
                                <w:div w:id="110177154">
                                  <w:marLeft w:val="0"/>
                                  <w:marRight w:val="0"/>
                                  <w:marTop w:val="0"/>
                                  <w:marBottom w:val="0"/>
                                  <w:divBdr>
                                    <w:top w:val="none" w:sz="0" w:space="0" w:color="auto"/>
                                    <w:left w:val="none" w:sz="0" w:space="0" w:color="auto"/>
                                    <w:bottom w:val="none" w:sz="0" w:space="0" w:color="auto"/>
                                    <w:right w:val="none" w:sz="0" w:space="0" w:color="auto"/>
                                  </w:divBdr>
                                </w:div>
                                <w:div w:id="1055741380">
                                  <w:marLeft w:val="0"/>
                                  <w:marRight w:val="0"/>
                                  <w:marTop w:val="0"/>
                                  <w:marBottom w:val="0"/>
                                  <w:divBdr>
                                    <w:top w:val="none" w:sz="0" w:space="0" w:color="auto"/>
                                    <w:left w:val="none" w:sz="0" w:space="0" w:color="auto"/>
                                    <w:bottom w:val="none" w:sz="0" w:space="0" w:color="auto"/>
                                    <w:right w:val="none" w:sz="0" w:space="0" w:color="auto"/>
                                  </w:divBdr>
                                </w:div>
                                <w:div w:id="1509755929">
                                  <w:marLeft w:val="0"/>
                                  <w:marRight w:val="0"/>
                                  <w:marTop w:val="0"/>
                                  <w:marBottom w:val="0"/>
                                  <w:divBdr>
                                    <w:top w:val="none" w:sz="0" w:space="0" w:color="auto"/>
                                    <w:left w:val="none" w:sz="0" w:space="0" w:color="auto"/>
                                    <w:bottom w:val="none" w:sz="0" w:space="0" w:color="auto"/>
                                    <w:right w:val="none" w:sz="0" w:space="0" w:color="auto"/>
                                  </w:divBdr>
                                </w:div>
                                <w:div w:id="959451846">
                                  <w:marLeft w:val="0"/>
                                  <w:marRight w:val="0"/>
                                  <w:marTop w:val="0"/>
                                  <w:marBottom w:val="0"/>
                                  <w:divBdr>
                                    <w:top w:val="none" w:sz="0" w:space="0" w:color="auto"/>
                                    <w:left w:val="none" w:sz="0" w:space="0" w:color="auto"/>
                                    <w:bottom w:val="none" w:sz="0" w:space="0" w:color="auto"/>
                                    <w:right w:val="none" w:sz="0" w:space="0" w:color="auto"/>
                                  </w:divBdr>
                                </w:div>
                                <w:div w:id="944730813">
                                  <w:marLeft w:val="0"/>
                                  <w:marRight w:val="0"/>
                                  <w:marTop w:val="0"/>
                                  <w:marBottom w:val="0"/>
                                  <w:divBdr>
                                    <w:top w:val="none" w:sz="0" w:space="0" w:color="auto"/>
                                    <w:left w:val="none" w:sz="0" w:space="0" w:color="auto"/>
                                    <w:bottom w:val="none" w:sz="0" w:space="0" w:color="auto"/>
                                    <w:right w:val="none" w:sz="0" w:space="0" w:color="auto"/>
                                  </w:divBdr>
                                </w:div>
                                <w:div w:id="1571381681">
                                  <w:marLeft w:val="0"/>
                                  <w:marRight w:val="0"/>
                                  <w:marTop w:val="0"/>
                                  <w:marBottom w:val="0"/>
                                  <w:divBdr>
                                    <w:top w:val="none" w:sz="0" w:space="0" w:color="auto"/>
                                    <w:left w:val="none" w:sz="0" w:space="0" w:color="auto"/>
                                    <w:bottom w:val="none" w:sz="0" w:space="0" w:color="auto"/>
                                    <w:right w:val="none" w:sz="0" w:space="0" w:color="auto"/>
                                  </w:divBdr>
                                </w:div>
                                <w:div w:id="1435907226">
                                  <w:marLeft w:val="0"/>
                                  <w:marRight w:val="0"/>
                                  <w:marTop w:val="0"/>
                                  <w:marBottom w:val="0"/>
                                  <w:divBdr>
                                    <w:top w:val="none" w:sz="0" w:space="0" w:color="auto"/>
                                    <w:left w:val="none" w:sz="0" w:space="0" w:color="auto"/>
                                    <w:bottom w:val="none" w:sz="0" w:space="0" w:color="auto"/>
                                    <w:right w:val="none" w:sz="0" w:space="0" w:color="auto"/>
                                  </w:divBdr>
                                </w:div>
                                <w:div w:id="208810903">
                                  <w:marLeft w:val="0"/>
                                  <w:marRight w:val="0"/>
                                  <w:marTop w:val="0"/>
                                  <w:marBottom w:val="0"/>
                                  <w:divBdr>
                                    <w:top w:val="none" w:sz="0" w:space="0" w:color="auto"/>
                                    <w:left w:val="none" w:sz="0" w:space="0" w:color="auto"/>
                                    <w:bottom w:val="none" w:sz="0" w:space="0" w:color="auto"/>
                                    <w:right w:val="none" w:sz="0" w:space="0" w:color="auto"/>
                                  </w:divBdr>
                                </w:div>
                                <w:div w:id="1104302249">
                                  <w:marLeft w:val="0"/>
                                  <w:marRight w:val="0"/>
                                  <w:marTop w:val="0"/>
                                  <w:marBottom w:val="0"/>
                                  <w:divBdr>
                                    <w:top w:val="none" w:sz="0" w:space="0" w:color="auto"/>
                                    <w:left w:val="none" w:sz="0" w:space="0" w:color="auto"/>
                                    <w:bottom w:val="none" w:sz="0" w:space="0" w:color="auto"/>
                                    <w:right w:val="none" w:sz="0" w:space="0" w:color="auto"/>
                                  </w:divBdr>
                                </w:div>
                                <w:div w:id="205874521">
                                  <w:marLeft w:val="0"/>
                                  <w:marRight w:val="0"/>
                                  <w:marTop w:val="0"/>
                                  <w:marBottom w:val="0"/>
                                  <w:divBdr>
                                    <w:top w:val="none" w:sz="0" w:space="0" w:color="auto"/>
                                    <w:left w:val="none" w:sz="0" w:space="0" w:color="auto"/>
                                    <w:bottom w:val="none" w:sz="0" w:space="0" w:color="auto"/>
                                    <w:right w:val="none" w:sz="0" w:space="0" w:color="auto"/>
                                  </w:divBdr>
                                </w:div>
                                <w:div w:id="831215331">
                                  <w:marLeft w:val="0"/>
                                  <w:marRight w:val="0"/>
                                  <w:marTop w:val="0"/>
                                  <w:marBottom w:val="0"/>
                                  <w:divBdr>
                                    <w:top w:val="none" w:sz="0" w:space="0" w:color="auto"/>
                                    <w:left w:val="none" w:sz="0" w:space="0" w:color="auto"/>
                                    <w:bottom w:val="none" w:sz="0" w:space="0" w:color="auto"/>
                                    <w:right w:val="none" w:sz="0" w:space="0" w:color="auto"/>
                                  </w:divBdr>
                                </w:div>
                                <w:div w:id="1385518268">
                                  <w:marLeft w:val="0"/>
                                  <w:marRight w:val="0"/>
                                  <w:marTop w:val="0"/>
                                  <w:marBottom w:val="0"/>
                                  <w:divBdr>
                                    <w:top w:val="none" w:sz="0" w:space="0" w:color="auto"/>
                                    <w:left w:val="none" w:sz="0" w:space="0" w:color="auto"/>
                                    <w:bottom w:val="none" w:sz="0" w:space="0" w:color="auto"/>
                                    <w:right w:val="none" w:sz="0" w:space="0" w:color="auto"/>
                                  </w:divBdr>
                                </w:div>
                                <w:div w:id="1302077066">
                                  <w:marLeft w:val="0"/>
                                  <w:marRight w:val="0"/>
                                  <w:marTop w:val="0"/>
                                  <w:marBottom w:val="0"/>
                                  <w:divBdr>
                                    <w:top w:val="none" w:sz="0" w:space="0" w:color="auto"/>
                                    <w:left w:val="none" w:sz="0" w:space="0" w:color="auto"/>
                                    <w:bottom w:val="none" w:sz="0" w:space="0" w:color="auto"/>
                                    <w:right w:val="none" w:sz="0" w:space="0" w:color="auto"/>
                                  </w:divBdr>
                                </w:div>
                                <w:div w:id="634066119">
                                  <w:marLeft w:val="0"/>
                                  <w:marRight w:val="0"/>
                                  <w:marTop w:val="0"/>
                                  <w:marBottom w:val="0"/>
                                  <w:divBdr>
                                    <w:top w:val="none" w:sz="0" w:space="0" w:color="auto"/>
                                    <w:left w:val="none" w:sz="0" w:space="0" w:color="auto"/>
                                    <w:bottom w:val="none" w:sz="0" w:space="0" w:color="auto"/>
                                    <w:right w:val="none" w:sz="0" w:space="0" w:color="auto"/>
                                  </w:divBdr>
                                </w:div>
                                <w:div w:id="651955726">
                                  <w:marLeft w:val="0"/>
                                  <w:marRight w:val="0"/>
                                  <w:marTop w:val="0"/>
                                  <w:marBottom w:val="0"/>
                                  <w:divBdr>
                                    <w:top w:val="none" w:sz="0" w:space="0" w:color="auto"/>
                                    <w:left w:val="none" w:sz="0" w:space="0" w:color="auto"/>
                                    <w:bottom w:val="none" w:sz="0" w:space="0" w:color="auto"/>
                                    <w:right w:val="none" w:sz="0" w:space="0" w:color="auto"/>
                                  </w:divBdr>
                                </w:div>
                                <w:div w:id="1263758006">
                                  <w:marLeft w:val="0"/>
                                  <w:marRight w:val="0"/>
                                  <w:marTop w:val="0"/>
                                  <w:marBottom w:val="0"/>
                                  <w:divBdr>
                                    <w:top w:val="none" w:sz="0" w:space="0" w:color="auto"/>
                                    <w:left w:val="none" w:sz="0" w:space="0" w:color="auto"/>
                                    <w:bottom w:val="none" w:sz="0" w:space="0" w:color="auto"/>
                                    <w:right w:val="none" w:sz="0" w:space="0" w:color="auto"/>
                                  </w:divBdr>
                                </w:div>
                                <w:div w:id="1710495335">
                                  <w:marLeft w:val="0"/>
                                  <w:marRight w:val="0"/>
                                  <w:marTop w:val="0"/>
                                  <w:marBottom w:val="0"/>
                                  <w:divBdr>
                                    <w:top w:val="none" w:sz="0" w:space="0" w:color="auto"/>
                                    <w:left w:val="none" w:sz="0" w:space="0" w:color="auto"/>
                                    <w:bottom w:val="none" w:sz="0" w:space="0" w:color="auto"/>
                                    <w:right w:val="none" w:sz="0" w:space="0" w:color="auto"/>
                                  </w:divBdr>
                                </w:div>
                                <w:div w:id="2132940485">
                                  <w:marLeft w:val="0"/>
                                  <w:marRight w:val="0"/>
                                  <w:marTop w:val="0"/>
                                  <w:marBottom w:val="0"/>
                                  <w:divBdr>
                                    <w:top w:val="none" w:sz="0" w:space="0" w:color="auto"/>
                                    <w:left w:val="none" w:sz="0" w:space="0" w:color="auto"/>
                                    <w:bottom w:val="none" w:sz="0" w:space="0" w:color="auto"/>
                                    <w:right w:val="none" w:sz="0" w:space="0" w:color="auto"/>
                                  </w:divBdr>
                                </w:div>
                                <w:div w:id="494807747">
                                  <w:marLeft w:val="0"/>
                                  <w:marRight w:val="0"/>
                                  <w:marTop w:val="0"/>
                                  <w:marBottom w:val="0"/>
                                  <w:divBdr>
                                    <w:top w:val="none" w:sz="0" w:space="0" w:color="auto"/>
                                    <w:left w:val="none" w:sz="0" w:space="0" w:color="auto"/>
                                    <w:bottom w:val="none" w:sz="0" w:space="0" w:color="auto"/>
                                    <w:right w:val="none" w:sz="0" w:space="0" w:color="auto"/>
                                  </w:divBdr>
                                </w:div>
                                <w:div w:id="230621333">
                                  <w:marLeft w:val="0"/>
                                  <w:marRight w:val="0"/>
                                  <w:marTop w:val="0"/>
                                  <w:marBottom w:val="0"/>
                                  <w:divBdr>
                                    <w:top w:val="none" w:sz="0" w:space="0" w:color="auto"/>
                                    <w:left w:val="none" w:sz="0" w:space="0" w:color="auto"/>
                                    <w:bottom w:val="none" w:sz="0" w:space="0" w:color="auto"/>
                                    <w:right w:val="none" w:sz="0" w:space="0" w:color="auto"/>
                                  </w:divBdr>
                                </w:div>
                                <w:div w:id="1364402857">
                                  <w:marLeft w:val="0"/>
                                  <w:marRight w:val="0"/>
                                  <w:marTop w:val="0"/>
                                  <w:marBottom w:val="0"/>
                                  <w:divBdr>
                                    <w:top w:val="none" w:sz="0" w:space="0" w:color="auto"/>
                                    <w:left w:val="none" w:sz="0" w:space="0" w:color="auto"/>
                                    <w:bottom w:val="none" w:sz="0" w:space="0" w:color="auto"/>
                                    <w:right w:val="none" w:sz="0" w:space="0" w:color="auto"/>
                                  </w:divBdr>
                                </w:div>
                                <w:div w:id="1044793980">
                                  <w:marLeft w:val="0"/>
                                  <w:marRight w:val="0"/>
                                  <w:marTop w:val="0"/>
                                  <w:marBottom w:val="0"/>
                                  <w:divBdr>
                                    <w:top w:val="none" w:sz="0" w:space="0" w:color="auto"/>
                                    <w:left w:val="none" w:sz="0" w:space="0" w:color="auto"/>
                                    <w:bottom w:val="none" w:sz="0" w:space="0" w:color="auto"/>
                                    <w:right w:val="none" w:sz="0" w:space="0" w:color="auto"/>
                                  </w:divBdr>
                                </w:div>
                                <w:div w:id="303581273">
                                  <w:marLeft w:val="0"/>
                                  <w:marRight w:val="0"/>
                                  <w:marTop w:val="0"/>
                                  <w:marBottom w:val="0"/>
                                  <w:divBdr>
                                    <w:top w:val="none" w:sz="0" w:space="0" w:color="auto"/>
                                    <w:left w:val="none" w:sz="0" w:space="0" w:color="auto"/>
                                    <w:bottom w:val="none" w:sz="0" w:space="0" w:color="auto"/>
                                    <w:right w:val="none" w:sz="0" w:space="0" w:color="auto"/>
                                  </w:divBdr>
                                </w:div>
                                <w:div w:id="739863115">
                                  <w:marLeft w:val="0"/>
                                  <w:marRight w:val="0"/>
                                  <w:marTop w:val="0"/>
                                  <w:marBottom w:val="0"/>
                                  <w:divBdr>
                                    <w:top w:val="none" w:sz="0" w:space="0" w:color="auto"/>
                                    <w:left w:val="none" w:sz="0" w:space="0" w:color="auto"/>
                                    <w:bottom w:val="none" w:sz="0" w:space="0" w:color="auto"/>
                                    <w:right w:val="none" w:sz="0" w:space="0" w:color="auto"/>
                                  </w:divBdr>
                                </w:div>
                                <w:div w:id="1410157706">
                                  <w:marLeft w:val="0"/>
                                  <w:marRight w:val="0"/>
                                  <w:marTop w:val="0"/>
                                  <w:marBottom w:val="0"/>
                                  <w:divBdr>
                                    <w:top w:val="none" w:sz="0" w:space="0" w:color="auto"/>
                                    <w:left w:val="none" w:sz="0" w:space="0" w:color="auto"/>
                                    <w:bottom w:val="none" w:sz="0" w:space="0" w:color="auto"/>
                                    <w:right w:val="none" w:sz="0" w:space="0" w:color="auto"/>
                                  </w:divBdr>
                                </w:div>
                                <w:div w:id="1672098913">
                                  <w:marLeft w:val="0"/>
                                  <w:marRight w:val="0"/>
                                  <w:marTop w:val="0"/>
                                  <w:marBottom w:val="0"/>
                                  <w:divBdr>
                                    <w:top w:val="none" w:sz="0" w:space="0" w:color="auto"/>
                                    <w:left w:val="none" w:sz="0" w:space="0" w:color="auto"/>
                                    <w:bottom w:val="none" w:sz="0" w:space="0" w:color="auto"/>
                                    <w:right w:val="none" w:sz="0" w:space="0" w:color="auto"/>
                                  </w:divBdr>
                                </w:div>
                                <w:div w:id="187180021">
                                  <w:marLeft w:val="0"/>
                                  <w:marRight w:val="0"/>
                                  <w:marTop w:val="0"/>
                                  <w:marBottom w:val="0"/>
                                  <w:divBdr>
                                    <w:top w:val="none" w:sz="0" w:space="0" w:color="auto"/>
                                    <w:left w:val="none" w:sz="0" w:space="0" w:color="auto"/>
                                    <w:bottom w:val="none" w:sz="0" w:space="0" w:color="auto"/>
                                    <w:right w:val="none" w:sz="0" w:space="0" w:color="auto"/>
                                  </w:divBdr>
                                </w:div>
                                <w:div w:id="52508777">
                                  <w:marLeft w:val="0"/>
                                  <w:marRight w:val="0"/>
                                  <w:marTop w:val="0"/>
                                  <w:marBottom w:val="0"/>
                                  <w:divBdr>
                                    <w:top w:val="none" w:sz="0" w:space="0" w:color="auto"/>
                                    <w:left w:val="none" w:sz="0" w:space="0" w:color="auto"/>
                                    <w:bottom w:val="none" w:sz="0" w:space="0" w:color="auto"/>
                                    <w:right w:val="none" w:sz="0" w:space="0" w:color="auto"/>
                                  </w:divBdr>
                                </w:div>
                                <w:div w:id="1053163681">
                                  <w:marLeft w:val="0"/>
                                  <w:marRight w:val="0"/>
                                  <w:marTop w:val="0"/>
                                  <w:marBottom w:val="0"/>
                                  <w:divBdr>
                                    <w:top w:val="none" w:sz="0" w:space="0" w:color="auto"/>
                                    <w:left w:val="none" w:sz="0" w:space="0" w:color="auto"/>
                                    <w:bottom w:val="none" w:sz="0" w:space="0" w:color="auto"/>
                                    <w:right w:val="none" w:sz="0" w:space="0" w:color="auto"/>
                                  </w:divBdr>
                                </w:div>
                                <w:div w:id="506406635">
                                  <w:marLeft w:val="0"/>
                                  <w:marRight w:val="0"/>
                                  <w:marTop w:val="0"/>
                                  <w:marBottom w:val="0"/>
                                  <w:divBdr>
                                    <w:top w:val="none" w:sz="0" w:space="0" w:color="auto"/>
                                    <w:left w:val="none" w:sz="0" w:space="0" w:color="auto"/>
                                    <w:bottom w:val="none" w:sz="0" w:space="0" w:color="auto"/>
                                    <w:right w:val="none" w:sz="0" w:space="0" w:color="auto"/>
                                  </w:divBdr>
                                </w:div>
                                <w:div w:id="712660095">
                                  <w:marLeft w:val="0"/>
                                  <w:marRight w:val="0"/>
                                  <w:marTop w:val="0"/>
                                  <w:marBottom w:val="0"/>
                                  <w:divBdr>
                                    <w:top w:val="none" w:sz="0" w:space="0" w:color="auto"/>
                                    <w:left w:val="none" w:sz="0" w:space="0" w:color="auto"/>
                                    <w:bottom w:val="none" w:sz="0" w:space="0" w:color="auto"/>
                                    <w:right w:val="none" w:sz="0" w:space="0" w:color="auto"/>
                                  </w:divBdr>
                                </w:div>
                                <w:div w:id="556552979">
                                  <w:marLeft w:val="0"/>
                                  <w:marRight w:val="0"/>
                                  <w:marTop w:val="0"/>
                                  <w:marBottom w:val="0"/>
                                  <w:divBdr>
                                    <w:top w:val="none" w:sz="0" w:space="0" w:color="auto"/>
                                    <w:left w:val="none" w:sz="0" w:space="0" w:color="auto"/>
                                    <w:bottom w:val="none" w:sz="0" w:space="0" w:color="auto"/>
                                    <w:right w:val="none" w:sz="0" w:space="0" w:color="auto"/>
                                  </w:divBdr>
                                </w:div>
                                <w:div w:id="697897010">
                                  <w:marLeft w:val="0"/>
                                  <w:marRight w:val="0"/>
                                  <w:marTop w:val="0"/>
                                  <w:marBottom w:val="0"/>
                                  <w:divBdr>
                                    <w:top w:val="none" w:sz="0" w:space="0" w:color="auto"/>
                                    <w:left w:val="none" w:sz="0" w:space="0" w:color="auto"/>
                                    <w:bottom w:val="none" w:sz="0" w:space="0" w:color="auto"/>
                                    <w:right w:val="none" w:sz="0" w:space="0" w:color="auto"/>
                                  </w:divBdr>
                                </w:div>
                                <w:div w:id="14764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46218">
      <w:bodyDiv w:val="1"/>
      <w:marLeft w:val="0"/>
      <w:marRight w:val="0"/>
      <w:marTop w:val="0"/>
      <w:marBottom w:val="0"/>
      <w:divBdr>
        <w:top w:val="none" w:sz="0" w:space="0" w:color="auto"/>
        <w:left w:val="none" w:sz="0" w:space="0" w:color="auto"/>
        <w:bottom w:val="none" w:sz="0" w:space="0" w:color="auto"/>
        <w:right w:val="none" w:sz="0" w:space="0" w:color="auto"/>
      </w:divBdr>
    </w:div>
    <w:div w:id="1639142170">
      <w:bodyDiv w:val="1"/>
      <w:marLeft w:val="0"/>
      <w:marRight w:val="0"/>
      <w:marTop w:val="0"/>
      <w:marBottom w:val="0"/>
      <w:divBdr>
        <w:top w:val="none" w:sz="0" w:space="0" w:color="auto"/>
        <w:left w:val="none" w:sz="0" w:space="0" w:color="auto"/>
        <w:bottom w:val="none" w:sz="0" w:space="0" w:color="auto"/>
        <w:right w:val="none" w:sz="0" w:space="0" w:color="auto"/>
      </w:divBdr>
      <w:divsChild>
        <w:div w:id="1483736313">
          <w:marLeft w:val="0"/>
          <w:marRight w:val="0"/>
          <w:marTop w:val="0"/>
          <w:marBottom w:val="0"/>
          <w:divBdr>
            <w:top w:val="none" w:sz="0" w:space="0" w:color="auto"/>
            <w:left w:val="none" w:sz="0" w:space="0" w:color="auto"/>
            <w:bottom w:val="none" w:sz="0" w:space="0" w:color="auto"/>
            <w:right w:val="none" w:sz="0" w:space="0" w:color="auto"/>
          </w:divBdr>
        </w:div>
        <w:div w:id="1339963270">
          <w:marLeft w:val="0"/>
          <w:marRight w:val="0"/>
          <w:marTop w:val="0"/>
          <w:marBottom w:val="0"/>
          <w:divBdr>
            <w:top w:val="none" w:sz="0" w:space="0" w:color="auto"/>
            <w:left w:val="none" w:sz="0" w:space="0" w:color="auto"/>
            <w:bottom w:val="none" w:sz="0" w:space="0" w:color="auto"/>
            <w:right w:val="none" w:sz="0" w:space="0" w:color="auto"/>
          </w:divBdr>
        </w:div>
        <w:div w:id="1336113190">
          <w:marLeft w:val="0"/>
          <w:marRight w:val="0"/>
          <w:marTop w:val="0"/>
          <w:marBottom w:val="0"/>
          <w:divBdr>
            <w:top w:val="none" w:sz="0" w:space="0" w:color="auto"/>
            <w:left w:val="none" w:sz="0" w:space="0" w:color="auto"/>
            <w:bottom w:val="none" w:sz="0" w:space="0" w:color="auto"/>
            <w:right w:val="none" w:sz="0" w:space="0" w:color="auto"/>
          </w:divBdr>
          <w:divsChild>
            <w:div w:id="1707174071">
              <w:marLeft w:val="0"/>
              <w:marRight w:val="0"/>
              <w:marTop w:val="0"/>
              <w:marBottom w:val="0"/>
              <w:divBdr>
                <w:top w:val="none" w:sz="0" w:space="0" w:color="auto"/>
                <w:left w:val="none" w:sz="0" w:space="0" w:color="auto"/>
                <w:bottom w:val="none" w:sz="0" w:space="0" w:color="auto"/>
                <w:right w:val="none" w:sz="0" w:space="0" w:color="auto"/>
              </w:divBdr>
              <w:divsChild>
                <w:div w:id="91359402">
                  <w:marLeft w:val="0"/>
                  <w:marRight w:val="0"/>
                  <w:marTop w:val="0"/>
                  <w:marBottom w:val="0"/>
                  <w:divBdr>
                    <w:top w:val="none" w:sz="0" w:space="0" w:color="auto"/>
                    <w:left w:val="none" w:sz="0" w:space="0" w:color="auto"/>
                    <w:bottom w:val="none" w:sz="0" w:space="0" w:color="auto"/>
                    <w:right w:val="none" w:sz="0" w:space="0" w:color="auto"/>
                  </w:divBdr>
                  <w:divsChild>
                    <w:div w:id="5343187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1289105">
          <w:marLeft w:val="0"/>
          <w:marRight w:val="0"/>
          <w:marTop w:val="0"/>
          <w:marBottom w:val="0"/>
          <w:divBdr>
            <w:top w:val="none" w:sz="0" w:space="0" w:color="auto"/>
            <w:left w:val="none" w:sz="0" w:space="0" w:color="auto"/>
            <w:bottom w:val="none" w:sz="0" w:space="0" w:color="auto"/>
            <w:right w:val="none" w:sz="0" w:space="0" w:color="auto"/>
          </w:divBdr>
        </w:div>
        <w:div w:id="308947543">
          <w:marLeft w:val="0"/>
          <w:marRight w:val="0"/>
          <w:marTop w:val="0"/>
          <w:marBottom w:val="0"/>
          <w:divBdr>
            <w:top w:val="none" w:sz="0" w:space="0" w:color="auto"/>
            <w:left w:val="none" w:sz="0" w:space="0" w:color="auto"/>
            <w:bottom w:val="none" w:sz="0" w:space="0" w:color="auto"/>
            <w:right w:val="none" w:sz="0" w:space="0" w:color="auto"/>
          </w:divBdr>
        </w:div>
        <w:div w:id="1521747427">
          <w:marLeft w:val="0"/>
          <w:marRight w:val="0"/>
          <w:marTop w:val="0"/>
          <w:marBottom w:val="0"/>
          <w:divBdr>
            <w:top w:val="none" w:sz="0" w:space="0" w:color="auto"/>
            <w:left w:val="none" w:sz="0" w:space="0" w:color="auto"/>
            <w:bottom w:val="none" w:sz="0" w:space="0" w:color="auto"/>
            <w:right w:val="none" w:sz="0" w:space="0" w:color="auto"/>
          </w:divBdr>
        </w:div>
        <w:div w:id="1560509205">
          <w:marLeft w:val="0"/>
          <w:marRight w:val="0"/>
          <w:marTop w:val="0"/>
          <w:marBottom w:val="0"/>
          <w:divBdr>
            <w:top w:val="none" w:sz="0" w:space="0" w:color="auto"/>
            <w:left w:val="none" w:sz="0" w:space="0" w:color="auto"/>
            <w:bottom w:val="none" w:sz="0" w:space="0" w:color="auto"/>
            <w:right w:val="none" w:sz="0" w:space="0" w:color="auto"/>
          </w:divBdr>
        </w:div>
        <w:div w:id="218784608">
          <w:marLeft w:val="0"/>
          <w:marRight w:val="0"/>
          <w:marTop w:val="0"/>
          <w:marBottom w:val="0"/>
          <w:divBdr>
            <w:top w:val="none" w:sz="0" w:space="0" w:color="auto"/>
            <w:left w:val="none" w:sz="0" w:space="0" w:color="auto"/>
            <w:bottom w:val="none" w:sz="0" w:space="0" w:color="auto"/>
            <w:right w:val="none" w:sz="0" w:space="0" w:color="auto"/>
          </w:divBdr>
        </w:div>
        <w:div w:id="1930507797">
          <w:marLeft w:val="0"/>
          <w:marRight w:val="0"/>
          <w:marTop w:val="0"/>
          <w:marBottom w:val="0"/>
          <w:divBdr>
            <w:top w:val="none" w:sz="0" w:space="0" w:color="auto"/>
            <w:left w:val="none" w:sz="0" w:space="0" w:color="auto"/>
            <w:bottom w:val="none" w:sz="0" w:space="0" w:color="auto"/>
            <w:right w:val="none" w:sz="0" w:space="0" w:color="auto"/>
          </w:divBdr>
        </w:div>
      </w:divsChild>
    </w:div>
    <w:div w:id="20441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Solts</dc:creator>
  <cp:keywords/>
  <dc:description/>
  <cp:lastModifiedBy>Vivienne harte</cp:lastModifiedBy>
  <cp:revision>8</cp:revision>
  <dcterms:created xsi:type="dcterms:W3CDTF">2024-07-16T06:02:00Z</dcterms:created>
  <dcterms:modified xsi:type="dcterms:W3CDTF">2024-07-19T11:43:00Z</dcterms:modified>
</cp:coreProperties>
</file>